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2" w:rsidRDefault="00015BF2" w:rsidP="00015BF2">
      <w:r>
        <w:t xml:space="preserve">Posted: Friday, </w:t>
      </w:r>
      <w:r w:rsidR="00D5531C">
        <w:t>February 12</w:t>
      </w:r>
      <w:r w:rsidR="00E00A74">
        <w:t>, 2016,</w:t>
      </w:r>
      <w:r>
        <w:t xml:space="preserve"> at 3:30 p.m.</w:t>
      </w:r>
    </w:p>
    <w:p w:rsidR="00015BF2" w:rsidRDefault="00015BF2" w:rsidP="00015BF2"/>
    <w:p w:rsidR="00015BF2" w:rsidRDefault="00015BF2" w:rsidP="00015BF2"/>
    <w:p w:rsidR="00015BF2" w:rsidRDefault="00015BF2" w:rsidP="00015BF2">
      <w:pPr>
        <w:jc w:val="center"/>
      </w:pPr>
      <w:r>
        <w:t>REGULAR MONTHLY MEETING NOTICE AND AGENDA</w:t>
      </w:r>
    </w:p>
    <w:p w:rsidR="00015BF2" w:rsidRDefault="00015BF2" w:rsidP="00015BF2"/>
    <w:p w:rsidR="00015BF2" w:rsidRDefault="00015BF2" w:rsidP="00015BF2"/>
    <w:p w:rsidR="00015BF2" w:rsidRDefault="00015BF2" w:rsidP="00015BF2">
      <w:pPr>
        <w:ind w:firstLine="720"/>
      </w:pPr>
      <w:r>
        <w:t xml:space="preserve">The Board of Commissioners of the St. Bernard Port, Harbor and Terminal District will meet in regular monthly session on Tuesday, </w:t>
      </w:r>
      <w:r w:rsidR="00D5531C">
        <w:t>February 16</w:t>
      </w:r>
      <w:r w:rsidR="00E00A74">
        <w:t>, 2016</w:t>
      </w:r>
      <w:r>
        <w:t xml:space="preserve">, at 12:00 noon.  </w:t>
      </w:r>
      <w:r w:rsidR="00F2146F">
        <w:t xml:space="preserve">The meeting will be held at the port office which is located at 100 Port Boulevard, Chalmette, Louisiana. </w:t>
      </w:r>
      <w:r>
        <w:t>The meeting will be held at the port office which is located at 100 Port Boulevard, Chalmette, Louisiana.</w:t>
      </w:r>
    </w:p>
    <w:p w:rsidR="00015BF2" w:rsidRDefault="00015BF2" w:rsidP="00015BF2">
      <w:pPr>
        <w:ind w:firstLine="720"/>
      </w:pPr>
    </w:p>
    <w:p w:rsidR="00554687" w:rsidRDefault="00015BF2" w:rsidP="00015BF2">
      <w:r>
        <w:tab/>
      </w:r>
    </w:p>
    <w:p w:rsidR="00015BF2" w:rsidRDefault="00554687" w:rsidP="00015BF2">
      <w:r>
        <w:tab/>
      </w:r>
      <w:r>
        <w:tab/>
      </w:r>
      <w:r w:rsidR="00015BF2">
        <w:tab/>
      </w:r>
      <w:r w:rsidR="00015BF2">
        <w:tab/>
      </w:r>
      <w:r w:rsidR="00015BF2">
        <w:tab/>
      </w:r>
      <w:r w:rsidR="00015BF2">
        <w:tab/>
      </w:r>
      <w:r w:rsidR="00015BF2">
        <w:tab/>
      </w:r>
      <w:r w:rsidR="00015BF2">
        <w:tab/>
      </w:r>
      <w:r w:rsidR="00D5531C">
        <w:t xml:space="preserve">Elton J. LeBlanc, </w:t>
      </w:r>
      <w:r w:rsidR="00015BF2">
        <w:t>Secretary</w:t>
      </w:r>
    </w:p>
    <w:p w:rsidR="00015BF2" w:rsidRDefault="00015BF2" w:rsidP="00015BF2">
      <w:pPr>
        <w:jc w:val="center"/>
      </w:pPr>
    </w:p>
    <w:p w:rsidR="00554687" w:rsidRDefault="00554687" w:rsidP="00015BF2"/>
    <w:p w:rsidR="00015BF2" w:rsidRDefault="00015BF2" w:rsidP="00015BF2">
      <w:r>
        <w:t>Regular Monthly Meeting</w:t>
      </w:r>
      <w:r>
        <w:tab/>
      </w:r>
      <w:r>
        <w:tab/>
      </w:r>
      <w:r>
        <w:tab/>
      </w:r>
      <w:r>
        <w:tab/>
      </w:r>
      <w:r>
        <w:tab/>
      </w:r>
      <w:r>
        <w:tab/>
      </w:r>
      <w:r>
        <w:tab/>
      </w:r>
      <w:r>
        <w:tab/>
      </w:r>
    </w:p>
    <w:p w:rsidR="00015BF2" w:rsidRDefault="00D5531C" w:rsidP="00015BF2">
      <w:r>
        <w:t>February 16</w:t>
      </w:r>
      <w:r w:rsidR="00E00A74">
        <w:t>, 2016</w:t>
      </w:r>
    </w:p>
    <w:p w:rsidR="00015BF2" w:rsidRDefault="00015BF2" w:rsidP="00015BF2">
      <w:pPr>
        <w:jc w:val="center"/>
      </w:pPr>
    </w:p>
    <w:p w:rsidR="00554687" w:rsidRDefault="00554687" w:rsidP="00015BF2">
      <w:pPr>
        <w:jc w:val="center"/>
      </w:pPr>
    </w:p>
    <w:p w:rsidR="00E00A74" w:rsidRDefault="00015BF2" w:rsidP="00015BF2">
      <w:pPr>
        <w:jc w:val="center"/>
        <w:rPr>
          <w:u w:val="single"/>
        </w:rPr>
      </w:pPr>
      <w:r>
        <w:t>A G E N D A</w:t>
      </w:r>
      <w:r>
        <w:rPr>
          <w:u w:val="single"/>
        </w:rPr>
        <w:t xml:space="preserve">  </w:t>
      </w:r>
    </w:p>
    <w:p w:rsidR="00015BF2" w:rsidRDefault="00015BF2" w:rsidP="00015BF2">
      <w:pPr>
        <w:jc w:val="center"/>
      </w:pPr>
      <w:r>
        <w:rPr>
          <w:u w:val="single"/>
        </w:rPr>
        <w:t xml:space="preserve">      </w:t>
      </w:r>
    </w:p>
    <w:p w:rsidR="00015BF2" w:rsidRDefault="00015BF2" w:rsidP="00015BF2"/>
    <w:p w:rsidR="00015BF2" w:rsidRDefault="00015BF2" w:rsidP="00015BF2">
      <w:pPr>
        <w:ind w:left="2160" w:firstLine="1440"/>
      </w:pPr>
      <w:r>
        <w:t>Harold J. Anderson</w:t>
      </w:r>
      <w:r>
        <w:tab/>
        <w:t>_______</w:t>
      </w:r>
    </w:p>
    <w:p w:rsidR="00015BF2" w:rsidRDefault="00015BF2" w:rsidP="00015BF2">
      <w:pPr>
        <w:ind w:left="2160" w:firstLine="1440"/>
      </w:pPr>
    </w:p>
    <w:p w:rsidR="00015BF2" w:rsidRDefault="00015BF2" w:rsidP="00015BF2">
      <w:pPr>
        <w:ind w:left="2160" w:firstLine="1440"/>
      </w:pPr>
      <w:r>
        <w:t>Elton J. LeBlanc</w:t>
      </w:r>
      <w:r>
        <w:tab/>
        <w:t>_______</w:t>
      </w:r>
    </w:p>
    <w:p w:rsidR="00015BF2" w:rsidRDefault="00015BF2" w:rsidP="00015BF2">
      <w:pPr>
        <w:ind w:firstLine="1440"/>
      </w:pPr>
    </w:p>
    <w:p w:rsidR="00015BF2" w:rsidRDefault="00015BF2" w:rsidP="00015BF2">
      <w:pPr>
        <w:ind w:left="2160" w:firstLine="1440"/>
      </w:pPr>
      <w:r>
        <w:t>Henry Ballard, Jr.</w:t>
      </w:r>
      <w:r>
        <w:tab/>
        <w:t>_______</w:t>
      </w:r>
    </w:p>
    <w:p w:rsidR="00015BF2" w:rsidRDefault="00015BF2" w:rsidP="00015BF2">
      <w:pPr>
        <w:ind w:left="2160" w:firstLine="1440"/>
      </w:pPr>
    </w:p>
    <w:p w:rsidR="00015BF2" w:rsidRDefault="00015BF2" w:rsidP="00015BF2">
      <w:pPr>
        <w:ind w:left="2160" w:firstLine="1440"/>
      </w:pPr>
      <w:r>
        <w:t>Cheri C. Quigley</w:t>
      </w:r>
      <w:r>
        <w:tab/>
        <w:t>_______</w:t>
      </w:r>
    </w:p>
    <w:p w:rsidR="00015BF2" w:rsidRDefault="00015BF2" w:rsidP="00015BF2">
      <w:pPr>
        <w:ind w:firstLine="1440"/>
      </w:pPr>
    </w:p>
    <w:p w:rsidR="00DC5CD1" w:rsidRDefault="00DC5CD1" w:rsidP="00DC5CD1">
      <w:pPr>
        <w:ind w:left="2160" w:firstLine="1440"/>
      </w:pPr>
    </w:p>
    <w:p w:rsidR="000A0A99" w:rsidRDefault="000A0A99" w:rsidP="00D5531C">
      <w:pPr>
        <w:numPr>
          <w:ilvl w:val="0"/>
          <w:numId w:val="4"/>
        </w:numPr>
        <w:ind w:left="720" w:hanging="360"/>
      </w:pPr>
      <w:r>
        <w:t>Call to Order</w:t>
      </w:r>
    </w:p>
    <w:p w:rsidR="00AA3085" w:rsidRDefault="00AA3085" w:rsidP="00AA3085">
      <w:pPr>
        <w:ind w:left="1080"/>
      </w:pPr>
    </w:p>
    <w:p w:rsidR="00AA3085" w:rsidRDefault="00AA3085" w:rsidP="00D5531C">
      <w:pPr>
        <w:numPr>
          <w:ilvl w:val="0"/>
          <w:numId w:val="4"/>
        </w:numPr>
        <w:ind w:left="720" w:hanging="360"/>
      </w:pPr>
      <w:r>
        <w:t>Pledge of Allegiance</w:t>
      </w:r>
    </w:p>
    <w:p w:rsidR="00AA3085" w:rsidRDefault="00AA3085" w:rsidP="00AA3085">
      <w:pPr>
        <w:pStyle w:val="ListParagraph"/>
      </w:pPr>
    </w:p>
    <w:p w:rsidR="00AA3085" w:rsidRDefault="00AA3085" w:rsidP="00D5531C">
      <w:pPr>
        <w:numPr>
          <w:ilvl w:val="0"/>
          <w:numId w:val="4"/>
        </w:numPr>
        <w:ind w:left="720" w:hanging="360"/>
      </w:pPr>
      <w:r>
        <w:t>Roll Call</w:t>
      </w:r>
    </w:p>
    <w:p w:rsidR="00E97883" w:rsidRDefault="00E97883" w:rsidP="00E97883">
      <w:pPr>
        <w:pStyle w:val="Level1"/>
        <w:tabs>
          <w:tab w:val="left" w:pos="-1440"/>
        </w:tabs>
        <w:ind w:left="0" w:firstLine="0"/>
      </w:pPr>
    </w:p>
    <w:p w:rsidR="00AA3085" w:rsidRDefault="00625A6F" w:rsidP="003B5CBF">
      <w:pPr>
        <w:numPr>
          <w:ilvl w:val="0"/>
          <w:numId w:val="4"/>
        </w:numPr>
        <w:ind w:left="720" w:hanging="360"/>
      </w:pPr>
      <w:r>
        <w:t xml:space="preserve">Presentation of </w:t>
      </w:r>
      <w:r w:rsidR="007A1891">
        <w:t xml:space="preserve">2015 </w:t>
      </w:r>
      <w:r>
        <w:t>President’s Plaque.</w:t>
      </w:r>
    </w:p>
    <w:p w:rsidR="00646326" w:rsidRDefault="00646326" w:rsidP="00646326">
      <w:pPr>
        <w:pStyle w:val="ListParagraph"/>
      </w:pPr>
    </w:p>
    <w:p w:rsidR="00646326" w:rsidRDefault="00646326" w:rsidP="003B5CBF">
      <w:pPr>
        <w:numPr>
          <w:ilvl w:val="0"/>
          <w:numId w:val="4"/>
        </w:numPr>
        <w:ind w:left="720" w:hanging="360"/>
      </w:pPr>
      <w:r>
        <w:t>Resignation of P. James DiFatta</w:t>
      </w:r>
    </w:p>
    <w:p w:rsidR="00625A6F" w:rsidRDefault="00625A6F" w:rsidP="00625A6F">
      <w:pPr>
        <w:ind w:left="720"/>
      </w:pPr>
    </w:p>
    <w:p w:rsidR="00625A6F" w:rsidRDefault="00625A6F" w:rsidP="003B5CBF">
      <w:pPr>
        <w:numPr>
          <w:ilvl w:val="0"/>
          <w:numId w:val="4"/>
        </w:numPr>
        <w:ind w:left="720" w:hanging="360"/>
      </w:pPr>
      <w:r>
        <w:t>Any Public Comment in accordance with R.S. 42:14 (D)</w:t>
      </w:r>
    </w:p>
    <w:p w:rsidR="00E6121F" w:rsidRDefault="00E6121F" w:rsidP="00E6121F">
      <w:pPr>
        <w:pStyle w:val="ListParagraph"/>
      </w:pPr>
    </w:p>
    <w:p w:rsidR="005C3084" w:rsidRDefault="005C3084" w:rsidP="00AA3085">
      <w:pPr>
        <w:numPr>
          <w:ilvl w:val="0"/>
          <w:numId w:val="4"/>
        </w:numPr>
        <w:ind w:left="720" w:hanging="360"/>
      </w:pPr>
      <w:r>
        <w:t xml:space="preserve">Approval of the minutes of the regular meeting held on </w:t>
      </w:r>
      <w:r w:rsidR="00D5531C">
        <w:t>January 12, 2016</w:t>
      </w:r>
      <w:r>
        <w:t>.</w:t>
      </w:r>
    </w:p>
    <w:p w:rsidR="002C5D76" w:rsidRDefault="002C5D76" w:rsidP="002C5D76">
      <w:pPr>
        <w:pStyle w:val="ListParagraph"/>
      </w:pPr>
    </w:p>
    <w:p w:rsidR="002C5D76" w:rsidRDefault="002C5D76" w:rsidP="002C5D76">
      <w:pPr>
        <w:ind w:firstLine="720"/>
      </w:pPr>
      <w:r>
        <w:t>Motion by ________________________ Seconded by ________________________</w:t>
      </w:r>
    </w:p>
    <w:p w:rsidR="002C5D76" w:rsidRDefault="002C5D76" w:rsidP="002C5D76">
      <w:pPr>
        <w:ind w:left="1080"/>
      </w:pPr>
    </w:p>
    <w:p w:rsidR="002C5D76" w:rsidRDefault="002C5D76" w:rsidP="002C5D76">
      <w:pPr>
        <w:ind w:firstLine="720"/>
      </w:pPr>
      <w:r>
        <w:t>Yeas: __________ Nays: __________ Motion carried _________________________</w:t>
      </w:r>
    </w:p>
    <w:p w:rsidR="002A3082" w:rsidRDefault="002A3082" w:rsidP="00B34FEE">
      <w:pPr>
        <w:pStyle w:val="ListParagraph"/>
      </w:pPr>
    </w:p>
    <w:p w:rsidR="00554687" w:rsidRDefault="00554687" w:rsidP="00B34FEE">
      <w:pPr>
        <w:pStyle w:val="ListParagraph"/>
      </w:pPr>
    </w:p>
    <w:p w:rsidR="00554687" w:rsidRDefault="00554687" w:rsidP="00B34FEE">
      <w:pPr>
        <w:pStyle w:val="ListParagraph"/>
      </w:pPr>
    </w:p>
    <w:p w:rsidR="00554687" w:rsidRDefault="00554687" w:rsidP="00554687">
      <w:pPr>
        <w:pStyle w:val="ListParagraph"/>
        <w:ind w:left="0"/>
      </w:pPr>
      <w:r>
        <w:lastRenderedPageBreak/>
        <w:t>Regular Monthly Meeting</w:t>
      </w:r>
    </w:p>
    <w:p w:rsidR="00554687" w:rsidRDefault="00554687" w:rsidP="00554687">
      <w:r>
        <w:t>February 16, 2016</w:t>
      </w:r>
    </w:p>
    <w:p w:rsidR="00554687" w:rsidRDefault="00B14385" w:rsidP="00554687">
      <w:r>
        <w:t>Page 2</w:t>
      </w:r>
    </w:p>
    <w:p w:rsidR="00554687" w:rsidRDefault="00554687" w:rsidP="00B34FEE">
      <w:pPr>
        <w:pStyle w:val="ListParagraph"/>
      </w:pPr>
    </w:p>
    <w:p w:rsidR="00554687" w:rsidRDefault="00554687" w:rsidP="00B34FEE">
      <w:pPr>
        <w:pStyle w:val="ListParagraph"/>
      </w:pPr>
    </w:p>
    <w:p w:rsidR="006C5557" w:rsidRDefault="00294B67" w:rsidP="00AA3085">
      <w:pPr>
        <w:numPr>
          <w:ilvl w:val="0"/>
          <w:numId w:val="4"/>
        </w:numPr>
        <w:ind w:left="720" w:hanging="360"/>
      </w:pPr>
      <w:r>
        <w:t xml:space="preserve">Approval of </w:t>
      </w:r>
      <w:r w:rsidR="00C70152">
        <w:t>Amendment for</w:t>
      </w:r>
      <w:r w:rsidR="003C4369">
        <w:t xml:space="preserve"> Kevin Gonzales </w:t>
      </w:r>
      <w:r w:rsidR="00C70152">
        <w:t>deleting 200 Tuna Drive, Building 54 and adding</w:t>
      </w:r>
      <w:r w:rsidR="003C4369">
        <w:t xml:space="preserve"> 5,000 sq. ft. of office space and 14,000 sq. ft. of warehouse space located at 420 Bonita Drive, Building 60C located at the Chalmette Terminal.</w:t>
      </w:r>
    </w:p>
    <w:p w:rsidR="00CB693F" w:rsidRDefault="00CB693F" w:rsidP="00CB693F">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CB693F" w:rsidRDefault="00CB693F" w:rsidP="00CB693F">
      <w:pPr>
        <w:ind w:left="720"/>
      </w:pPr>
    </w:p>
    <w:p w:rsidR="00076EE9" w:rsidRDefault="006C5557" w:rsidP="00AA3085">
      <w:pPr>
        <w:numPr>
          <w:ilvl w:val="0"/>
          <w:numId w:val="4"/>
        </w:numPr>
        <w:ind w:left="720" w:hanging="360"/>
      </w:pPr>
      <w:r>
        <w:t xml:space="preserve">Approval of </w:t>
      </w:r>
      <w:r w:rsidR="003C4369">
        <w:t>new lease with Antiques de Provence, LLC for 2440 sq. ft. of storage space and 2,000 sq. ft. of laydown area located at 200 Tuna Drive, Building 54 located at the Chalmette Terminal</w:t>
      </w:r>
      <w:r w:rsidR="00294B67">
        <w:t>.</w:t>
      </w:r>
    </w:p>
    <w:p w:rsidR="00CB693F" w:rsidRDefault="00CB693F" w:rsidP="00CB693F">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CB693F" w:rsidRDefault="00CB693F" w:rsidP="00CB693F">
      <w:pPr>
        <w:ind w:left="720"/>
      </w:pPr>
    </w:p>
    <w:p w:rsidR="006C5557" w:rsidRDefault="006C5557" w:rsidP="00AA3085">
      <w:pPr>
        <w:numPr>
          <w:ilvl w:val="0"/>
          <w:numId w:val="4"/>
        </w:numPr>
        <w:ind w:left="720" w:hanging="360"/>
      </w:pPr>
      <w:r>
        <w:t xml:space="preserve">Approval </w:t>
      </w:r>
      <w:r w:rsidR="007579F4">
        <w:t xml:space="preserve">of </w:t>
      </w:r>
      <w:r w:rsidR="00736251">
        <w:t xml:space="preserve">second </w:t>
      </w:r>
      <w:r w:rsidR="003C4369">
        <w:t xml:space="preserve">amendment to current lease with Antiques de Provence, LLC adding </w:t>
      </w:r>
      <w:r w:rsidR="00736251">
        <w:t>an additional 5-year option</w:t>
      </w:r>
      <w:r w:rsidR="007579F4">
        <w:t>.</w:t>
      </w:r>
    </w:p>
    <w:p w:rsidR="00911981" w:rsidRDefault="00911981" w:rsidP="00911981">
      <w:pPr>
        <w:ind w:left="720"/>
      </w:pPr>
    </w:p>
    <w:p w:rsidR="00911981" w:rsidRDefault="00911981" w:rsidP="00911981">
      <w:pPr>
        <w:ind w:firstLine="720"/>
      </w:pPr>
      <w:r>
        <w:t>Motion by ________________________ Seconded by ________________________</w:t>
      </w:r>
    </w:p>
    <w:p w:rsidR="00911981" w:rsidRDefault="00911981" w:rsidP="00911981">
      <w:pPr>
        <w:ind w:left="1080"/>
      </w:pPr>
    </w:p>
    <w:p w:rsidR="00911981" w:rsidRDefault="00911981" w:rsidP="00911981">
      <w:pPr>
        <w:ind w:firstLine="720"/>
      </w:pPr>
      <w:r>
        <w:t>Yeas: __________ Nays: __________ Motion carried _________________________</w:t>
      </w:r>
    </w:p>
    <w:p w:rsidR="00625A6F" w:rsidRDefault="00625A6F" w:rsidP="007579F4">
      <w:pPr>
        <w:ind w:left="720"/>
      </w:pPr>
    </w:p>
    <w:p w:rsidR="007579F4" w:rsidRDefault="007579F4" w:rsidP="00AA3085">
      <w:pPr>
        <w:numPr>
          <w:ilvl w:val="0"/>
          <w:numId w:val="4"/>
        </w:numPr>
        <w:ind w:left="720" w:hanging="360"/>
      </w:pPr>
      <w:r>
        <w:t xml:space="preserve">Approval of </w:t>
      </w:r>
      <w:r w:rsidR="003C4369">
        <w:t xml:space="preserve">new lease with Tim Jarquin for 3,000 sq. ft. of storage space at 410 Bonita Drive, Building 176 located at the Chalmette Terminal.  </w:t>
      </w:r>
    </w:p>
    <w:p w:rsidR="00B14385" w:rsidRDefault="00B14385" w:rsidP="00B14385">
      <w:pPr>
        <w:ind w:left="720"/>
      </w:pPr>
    </w:p>
    <w:p w:rsidR="00B14385" w:rsidRDefault="00B14385" w:rsidP="00B14385">
      <w:pPr>
        <w:ind w:firstLine="720"/>
      </w:pPr>
      <w:r>
        <w:t>Motion by ________________________ Seconded by ________________________</w:t>
      </w:r>
    </w:p>
    <w:p w:rsidR="00B14385" w:rsidRDefault="00B14385" w:rsidP="00B14385">
      <w:pPr>
        <w:ind w:left="1080"/>
      </w:pPr>
    </w:p>
    <w:p w:rsidR="00B14385" w:rsidRDefault="00B14385" w:rsidP="00B14385">
      <w:pPr>
        <w:ind w:firstLine="720"/>
      </w:pPr>
      <w:r>
        <w:t>Yeas: __________ Nays: __________ Motion carried _________________________</w:t>
      </w:r>
    </w:p>
    <w:p w:rsidR="00B14385" w:rsidRDefault="00B14385" w:rsidP="00B14385">
      <w:pPr>
        <w:ind w:left="720"/>
      </w:pPr>
    </w:p>
    <w:p w:rsidR="003C4369" w:rsidRDefault="003C4369" w:rsidP="00AA3085">
      <w:pPr>
        <w:numPr>
          <w:ilvl w:val="0"/>
          <w:numId w:val="4"/>
        </w:numPr>
        <w:ind w:left="720" w:hanging="360"/>
      </w:pPr>
      <w:r>
        <w:t xml:space="preserve">Approval of new lease with </w:t>
      </w:r>
      <w:r w:rsidR="00AB138C">
        <w:t xml:space="preserve">Sen. </w:t>
      </w:r>
      <w:r>
        <w:t>Sharon Hewitt</w:t>
      </w:r>
      <w:r w:rsidR="00485AA3">
        <w:t xml:space="preserve"> for approx. 630 sq. ft. of office space on the 2</w:t>
      </w:r>
      <w:r w:rsidR="00485AA3" w:rsidRPr="00485AA3">
        <w:rPr>
          <w:vertAlign w:val="superscript"/>
        </w:rPr>
        <w:t>nd</w:t>
      </w:r>
      <w:r w:rsidR="00485AA3">
        <w:t xml:space="preserve"> Floor of the Administration/Security Complex.</w:t>
      </w:r>
    </w:p>
    <w:p w:rsidR="00B14385" w:rsidRDefault="00B14385" w:rsidP="00B14385">
      <w:pPr>
        <w:ind w:left="720"/>
      </w:pPr>
    </w:p>
    <w:p w:rsidR="00B14385" w:rsidRDefault="00B14385" w:rsidP="00B14385">
      <w:pPr>
        <w:ind w:firstLine="720"/>
      </w:pPr>
      <w:r>
        <w:t>Motion by ________________________ Seconded by ________________________</w:t>
      </w:r>
    </w:p>
    <w:p w:rsidR="00B14385" w:rsidRDefault="00B14385" w:rsidP="00B14385">
      <w:pPr>
        <w:ind w:left="1080"/>
      </w:pPr>
    </w:p>
    <w:p w:rsidR="00B14385" w:rsidRDefault="00B14385" w:rsidP="00B14385">
      <w:pPr>
        <w:ind w:firstLine="720"/>
      </w:pPr>
      <w:r>
        <w:t>Yeas: __________ Nays: __________ Motion carried _________________________</w:t>
      </w:r>
    </w:p>
    <w:p w:rsidR="00B14385" w:rsidRDefault="00B14385" w:rsidP="00B14385">
      <w:pPr>
        <w:ind w:left="720"/>
      </w:pPr>
    </w:p>
    <w:p w:rsidR="00485AA3" w:rsidRDefault="00485AA3" w:rsidP="00AA3085">
      <w:pPr>
        <w:numPr>
          <w:ilvl w:val="0"/>
          <w:numId w:val="4"/>
        </w:numPr>
        <w:ind w:left="720" w:hanging="360"/>
      </w:pPr>
      <w:r>
        <w:t xml:space="preserve">Approval of new lease with </w:t>
      </w:r>
      <w:r w:rsidR="00AB138C">
        <w:t xml:space="preserve">Rep. </w:t>
      </w:r>
      <w:r>
        <w:t>Ray Garofalo for approx. 630 sq. ft. of office space on the 2</w:t>
      </w:r>
      <w:r w:rsidRPr="00485AA3">
        <w:rPr>
          <w:vertAlign w:val="superscript"/>
        </w:rPr>
        <w:t>nd</w:t>
      </w:r>
      <w:r>
        <w:t xml:space="preserve"> Floor of the Administration/Security Complex.</w:t>
      </w:r>
    </w:p>
    <w:p w:rsidR="00B14385" w:rsidRDefault="00B14385" w:rsidP="00B14385">
      <w:pPr>
        <w:ind w:left="720"/>
      </w:pPr>
    </w:p>
    <w:p w:rsidR="00B14385" w:rsidRDefault="00B14385" w:rsidP="00B14385">
      <w:pPr>
        <w:ind w:firstLine="720"/>
      </w:pPr>
      <w:r>
        <w:t>Motion by ________________________ Seconded by ________________________</w:t>
      </w:r>
    </w:p>
    <w:p w:rsidR="00B14385" w:rsidRDefault="00B14385" w:rsidP="00B14385">
      <w:pPr>
        <w:ind w:left="1080"/>
      </w:pPr>
    </w:p>
    <w:p w:rsidR="00B14385" w:rsidRDefault="00B14385" w:rsidP="00B14385">
      <w:pPr>
        <w:ind w:firstLine="720"/>
      </w:pPr>
      <w:r>
        <w:t>Yeas: __________ Nays: __________ Motion carried _________________________</w:t>
      </w:r>
    </w:p>
    <w:p w:rsidR="00B14385" w:rsidRDefault="00B14385" w:rsidP="00B14385">
      <w:pPr>
        <w:ind w:left="720"/>
      </w:pPr>
    </w:p>
    <w:p w:rsidR="00C70152" w:rsidRDefault="00C70152" w:rsidP="00B14385">
      <w:pPr>
        <w:ind w:left="720"/>
      </w:pPr>
    </w:p>
    <w:p w:rsidR="00C70152" w:rsidRDefault="00C70152" w:rsidP="00B14385">
      <w:pPr>
        <w:ind w:left="720"/>
      </w:pPr>
    </w:p>
    <w:p w:rsidR="00C70152" w:rsidRDefault="00C70152" w:rsidP="00B14385">
      <w:pPr>
        <w:ind w:left="720"/>
      </w:pPr>
    </w:p>
    <w:p w:rsidR="00C70152" w:rsidRDefault="00C70152" w:rsidP="00C70152">
      <w:pPr>
        <w:pStyle w:val="ListParagraph"/>
        <w:ind w:left="0"/>
      </w:pPr>
      <w:r>
        <w:lastRenderedPageBreak/>
        <w:t>Regular Monthly Meeting</w:t>
      </w:r>
    </w:p>
    <w:p w:rsidR="00C70152" w:rsidRDefault="00C70152" w:rsidP="00C70152">
      <w:r>
        <w:t>February 16, 2016</w:t>
      </w:r>
    </w:p>
    <w:p w:rsidR="00C70152" w:rsidRDefault="00C70152" w:rsidP="00C70152">
      <w:r>
        <w:t>Page 3</w:t>
      </w:r>
    </w:p>
    <w:p w:rsidR="00E06985" w:rsidRDefault="00E06985" w:rsidP="00C70152"/>
    <w:p w:rsidR="00C70152" w:rsidRDefault="00C70152" w:rsidP="00B14385">
      <w:pPr>
        <w:ind w:left="720"/>
      </w:pPr>
    </w:p>
    <w:p w:rsidR="00485AA3" w:rsidRDefault="00485AA3" w:rsidP="00AA3085">
      <w:pPr>
        <w:numPr>
          <w:ilvl w:val="0"/>
          <w:numId w:val="4"/>
        </w:numPr>
        <w:ind w:left="720" w:hanging="360"/>
      </w:pPr>
      <w:r>
        <w:t xml:space="preserve">Approval of </w:t>
      </w:r>
      <w:r w:rsidR="00C70152">
        <w:t>Change Order No. 1 for B&amp;K Contractors relating to Boasso Catch Basin Repairs at Wash Rack project</w:t>
      </w:r>
      <w:r>
        <w:t>.</w:t>
      </w:r>
      <w:r w:rsidR="00C70152">
        <w:t xml:space="preserve">  An overrun of $9,186.00.</w:t>
      </w:r>
    </w:p>
    <w:p w:rsidR="00696B81" w:rsidRDefault="00696B81" w:rsidP="00696B81">
      <w:pPr>
        <w:ind w:left="720"/>
      </w:pPr>
    </w:p>
    <w:p w:rsidR="00696B81" w:rsidRDefault="00696B81" w:rsidP="00696B81">
      <w:pPr>
        <w:ind w:firstLine="720"/>
      </w:pPr>
      <w:r>
        <w:t>Motion by ________________________ Seconded by ________________________</w:t>
      </w:r>
    </w:p>
    <w:p w:rsidR="00696B81" w:rsidRDefault="00696B81" w:rsidP="00696B81">
      <w:pPr>
        <w:ind w:left="1080"/>
      </w:pPr>
    </w:p>
    <w:p w:rsidR="00696B81" w:rsidRDefault="00696B81" w:rsidP="00696B81">
      <w:pPr>
        <w:ind w:firstLine="720"/>
      </w:pPr>
      <w:r>
        <w:t>Yeas: __________ Nays: __________ Motion carried _________________________</w:t>
      </w:r>
    </w:p>
    <w:p w:rsidR="00696B81" w:rsidRDefault="00696B81" w:rsidP="00696B81">
      <w:pPr>
        <w:ind w:left="720"/>
      </w:pPr>
    </w:p>
    <w:p w:rsidR="00696B81" w:rsidRDefault="00696B81" w:rsidP="00AA3085">
      <w:pPr>
        <w:numPr>
          <w:ilvl w:val="0"/>
          <w:numId w:val="4"/>
        </w:numPr>
        <w:ind w:left="720" w:hanging="360"/>
      </w:pPr>
      <w:r>
        <w:t xml:space="preserve">Approval for the Executive Director to solicit Bids for the Sewer Lift Station Improvements at the Chalmette Terminal project. </w:t>
      </w:r>
    </w:p>
    <w:p w:rsidR="00CB693F" w:rsidRDefault="00CB693F" w:rsidP="00CB693F">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911981" w:rsidRDefault="00911981" w:rsidP="00CB693F">
      <w:pPr>
        <w:ind w:left="720"/>
      </w:pPr>
    </w:p>
    <w:p w:rsidR="00911981" w:rsidRDefault="000225C5" w:rsidP="00911981">
      <w:pPr>
        <w:numPr>
          <w:ilvl w:val="0"/>
          <w:numId w:val="4"/>
        </w:numPr>
        <w:ind w:left="720" w:hanging="360"/>
      </w:pPr>
      <w:r>
        <w:t>Finance Report</w:t>
      </w:r>
    </w:p>
    <w:p w:rsidR="00911981" w:rsidRDefault="00911981" w:rsidP="00911981">
      <w:pPr>
        <w:ind w:left="720"/>
      </w:pPr>
    </w:p>
    <w:p w:rsidR="00911981" w:rsidRDefault="00911981" w:rsidP="00911981">
      <w:pPr>
        <w:numPr>
          <w:ilvl w:val="0"/>
          <w:numId w:val="4"/>
        </w:numPr>
        <w:ind w:left="720" w:hanging="360"/>
      </w:pPr>
      <w:r>
        <w:t>Executive Director’s Report</w:t>
      </w:r>
    </w:p>
    <w:p w:rsidR="00C70152" w:rsidRDefault="00C70152" w:rsidP="00C70152">
      <w:pPr>
        <w:pStyle w:val="ListParagraph"/>
        <w:ind w:left="1080"/>
      </w:pPr>
      <w:r>
        <w:t>Employee Retreat – Dr. Thomas Warner, NCC</w:t>
      </w:r>
    </w:p>
    <w:p w:rsidR="00911981" w:rsidRDefault="00911981" w:rsidP="00911981">
      <w:pPr>
        <w:pStyle w:val="ListParagraph"/>
        <w:ind w:left="1080"/>
      </w:pPr>
      <w:r>
        <w:t>Construction Projects</w:t>
      </w:r>
      <w:r w:rsidR="00F2146F">
        <w:t xml:space="preserve"> &amp; Tenant Assessments</w:t>
      </w:r>
    </w:p>
    <w:p w:rsidR="00C70152" w:rsidRDefault="00C70152" w:rsidP="00911981">
      <w:pPr>
        <w:pStyle w:val="ListParagraph"/>
        <w:ind w:left="1080"/>
      </w:pPr>
      <w:r>
        <w:t>Jurisdiction Bill</w:t>
      </w:r>
    </w:p>
    <w:p w:rsidR="00C27A83" w:rsidRDefault="00B14385" w:rsidP="00911981">
      <w:pPr>
        <w:pStyle w:val="ListParagraph"/>
        <w:ind w:left="1080"/>
      </w:pPr>
      <w:r>
        <w:t xml:space="preserve">Security Grant Audit– FEMA </w:t>
      </w:r>
    </w:p>
    <w:p w:rsidR="009D1353" w:rsidRDefault="009D1353" w:rsidP="00911981">
      <w:pPr>
        <w:pStyle w:val="ListParagraph"/>
        <w:ind w:left="1080"/>
      </w:pPr>
      <w:r>
        <w:t>Norfolk Southern – Letter of Support</w:t>
      </w:r>
    </w:p>
    <w:p w:rsidR="004000BD" w:rsidRDefault="004000BD" w:rsidP="00911981">
      <w:pPr>
        <w:pStyle w:val="ListParagraph"/>
        <w:ind w:left="1080"/>
      </w:pPr>
      <w:r>
        <w:t xml:space="preserve">2015 Cargo Statistics </w:t>
      </w:r>
    </w:p>
    <w:p w:rsidR="00B14385" w:rsidRDefault="00C70152" w:rsidP="00911981">
      <w:pPr>
        <w:pStyle w:val="ListParagraph"/>
        <w:ind w:left="1080"/>
      </w:pPr>
      <w:r>
        <w:t xml:space="preserve"> </w:t>
      </w:r>
      <w:r w:rsidR="00B14385">
        <w:t>“</w:t>
      </w:r>
      <w:r w:rsidR="00BD3C8A">
        <w:t xml:space="preserve">We </w:t>
      </w:r>
      <w:r w:rsidR="00B14385">
        <w:t>Choose Louisiana” Channel 4</w:t>
      </w:r>
      <w:r w:rsidR="00BD3C8A">
        <w:t xml:space="preserve"> </w:t>
      </w:r>
      <w:r w:rsidR="00B14385">
        <w:t>WWL</w:t>
      </w:r>
      <w:r w:rsidR="00BD3C8A">
        <w:t>-</w:t>
      </w:r>
      <w:r w:rsidR="00B14385">
        <w:t>TV</w:t>
      </w:r>
    </w:p>
    <w:p w:rsidR="00F82567" w:rsidRDefault="00F82567" w:rsidP="00911981">
      <w:pPr>
        <w:pStyle w:val="ListParagraph"/>
        <w:ind w:left="1080"/>
      </w:pPr>
      <w:r>
        <w:t>Kiosk:  Second Addendum</w:t>
      </w:r>
    </w:p>
    <w:p w:rsidR="00F82567" w:rsidRDefault="00F82567" w:rsidP="00911981">
      <w:pPr>
        <w:pStyle w:val="ListParagraph"/>
        <w:ind w:left="1080"/>
      </w:pPr>
      <w:r>
        <w:t xml:space="preserve">             Flood Video</w:t>
      </w:r>
    </w:p>
    <w:p w:rsidR="00C70152" w:rsidRDefault="00C70152" w:rsidP="00911981">
      <w:pPr>
        <w:pStyle w:val="ListParagraph"/>
        <w:ind w:left="1080"/>
      </w:pPr>
      <w:r>
        <w:t>Hail King Rex</w:t>
      </w:r>
      <w:r w:rsidR="001D2490">
        <w:t xml:space="preserve"> </w:t>
      </w:r>
      <w:r>
        <w:t>- Michael Kearney</w:t>
      </w:r>
    </w:p>
    <w:p w:rsidR="00911981" w:rsidRDefault="00911981" w:rsidP="00911981">
      <w:pPr>
        <w:pStyle w:val="ListParagraph"/>
        <w:ind w:left="1080"/>
      </w:pPr>
      <w:r>
        <w:t>Personal Disclosure</w:t>
      </w:r>
      <w:r w:rsidR="004117EA">
        <w:t xml:space="preserve"> – Due on or before May 15, 2016</w:t>
      </w:r>
    </w:p>
    <w:p w:rsidR="00BD2C1E" w:rsidRDefault="00BD2C1E" w:rsidP="00BD2C1E">
      <w:pPr>
        <w:ind w:left="720"/>
      </w:pPr>
    </w:p>
    <w:p w:rsidR="004F30B8" w:rsidRDefault="00C31458" w:rsidP="004F30B8">
      <w:pPr>
        <w:numPr>
          <w:ilvl w:val="0"/>
          <w:numId w:val="4"/>
        </w:numPr>
        <w:ind w:left="720" w:hanging="360"/>
      </w:pPr>
      <w:r>
        <w:t xml:space="preserve">Resolution authorizing </w:t>
      </w:r>
      <w:r w:rsidR="003A4F91">
        <w:t xml:space="preserve">an agreement with the State of Louisiana, Department of Transportation and Development under the Louisiana Port Construction and Development Priority Program </w:t>
      </w:r>
      <w:r w:rsidR="0065749C">
        <w:t>relating to</w:t>
      </w:r>
      <w:r w:rsidR="00C27A83">
        <w:t xml:space="preserve"> State Project No. H.012334 Port Improvements </w:t>
      </w:r>
      <w:r w:rsidR="0065749C">
        <w:t>Rehabilitation of Chalmette Slip Sections A and F</w:t>
      </w:r>
      <w:r w:rsidR="00C27A83">
        <w:t xml:space="preserve"> project</w:t>
      </w:r>
      <w:r w:rsidR="0065749C">
        <w:t>.</w:t>
      </w:r>
      <w:r>
        <w:t xml:space="preserve"> </w:t>
      </w:r>
    </w:p>
    <w:p w:rsidR="004017DB" w:rsidRDefault="004017DB" w:rsidP="004017DB">
      <w:pPr>
        <w:ind w:left="720"/>
      </w:pPr>
    </w:p>
    <w:p w:rsidR="004017DB" w:rsidRDefault="004017DB" w:rsidP="004017DB">
      <w:pPr>
        <w:ind w:firstLine="720"/>
      </w:pPr>
      <w:r>
        <w:t>Motion by ________________________ Seconded by ________________________</w:t>
      </w:r>
    </w:p>
    <w:p w:rsidR="004017DB" w:rsidRDefault="004017DB" w:rsidP="004017DB">
      <w:pPr>
        <w:ind w:left="1080"/>
      </w:pPr>
    </w:p>
    <w:p w:rsidR="004017DB" w:rsidRDefault="004017DB" w:rsidP="004017DB">
      <w:pPr>
        <w:ind w:firstLine="720"/>
      </w:pPr>
      <w:r>
        <w:t>Yeas: __________ Nays: __________ Motion carried _________________________</w:t>
      </w:r>
    </w:p>
    <w:p w:rsidR="004017DB" w:rsidRDefault="004017DB" w:rsidP="004017DB">
      <w:pPr>
        <w:ind w:left="720"/>
      </w:pPr>
    </w:p>
    <w:p w:rsidR="004017DB" w:rsidRDefault="00646326" w:rsidP="004F30B8">
      <w:pPr>
        <w:numPr>
          <w:ilvl w:val="0"/>
          <w:numId w:val="4"/>
        </w:numPr>
        <w:ind w:left="720" w:hanging="360"/>
      </w:pPr>
      <w:r>
        <w:t>Resolution</w:t>
      </w:r>
      <w:r w:rsidR="00640129" w:rsidRPr="00640129">
        <w:t xml:space="preserve"> </w:t>
      </w:r>
      <w:r w:rsidR="00B26077">
        <w:t xml:space="preserve">requesting </w:t>
      </w:r>
      <w:r w:rsidR="00640129">
        <w:t xml:space="preserve">to hire outside counsel experienced in construction litigation and contracts </w:t>
      </w:r>
      <w:r w:rsidR="002818EE">
        <w:t xml:space="preserve">using the </w:t>
      </w:r>
      <w:r w:rsidR="00D04EE3">
        <w:t>current</w:t>
      </w:r>
      <w:r w:rsidR="002818EE">
        <w:t xml:space="preserve"> fee schedule </w:t>
      </w:r>
      <w:r w:rsidR="00D04EE3">
        <w:t>established</w:t>
      </w:r>
      <w:r w:rsidR="00E06985">
        <w:t xml:space="preserve"> by the Attorney General.  Original resolution approved by the Attorney General on August 17, 2011.</w:t>
      </w:r>
    </w:p>
    <w:p w:rsidR="002818EE" w:rsidRDefault="002818EE" w:rsidP="002818EE">
      <w:pPr>
        <w:ind w:left="720"/>
      </w:pPr>
    </w:p>
    <w:p w:rsidR="00D04EE3" w:rsidRDefault="00D04EE3" w:rsidP="00D04EE3">
      <w:pPr>
        <w:ind w:firstLine="720"/>
      </w:pPr>
      <w:r>
        <w:t>Motion by ________________________ Seconded by ________________________</w:t>
      </w:r>
    </w:p>
    <w:p w:rsidR="00D04EE3" w:rsidRDefault="00D04EE3" w:rsidP="00D04EE3">
      <w:pPr>
        <w:ind w:left="1080"/>
      </w:pPr>
    </w:p>
    <w:p w:rsidR="00D04EE3" w:rsidRDefault="00D04EE3" w:rsidP="00D04EE3">
      <w:pPr>
        <w:ind w:firstLine="720"/>
      </w:pPr>
      <w:r>
        <w:t>Yeas: __________ Nays: __________ Motion carried _________________________</w:t>
      </w:r>
    </w:p>
    <w:p w:rsidR="002818EE" w:rsidRDefault="002818EE" w:rsidP="002818EE">
      <w:pPr>
        <w:ind w:left="720"/>
      </w:pPr>
    </w:p>
    <w:p w:rsidR="00E06985" w:rsidRDefault="00E06985" w:rsidP="002818EE">
      <w:pPr>
        <w:ind w:left="720"/>
      </w:pPr>
    </w:p>
    <w:p w:rsidR="00E06985" w:rsidRDefault="00E06985" w:rsidP="00E06985">
      <w:pPr>
        <w:pStyle w:val="ListParagraph"/>
        <w:ind w:left="0"/>
      </w:pPr>
      <w:r>
        <w:lastRenderedPageBreak/>
        <w:t>Regular Monthly Meeting</w:t>
      </w:r>
    </w:p>
    <w:p w:rsidR="00E06985" w:rsidRDefault="00E06985" w:rsidP="00E06985">
      <w:r>
        <w:t>February 16, 2016</w:t>
      </w:r>
    </w:p>
    <w:p w:rsidR="00E06985" w:rsidRDefault="00E06985" w:rsidP="00E06985">
      <w:r>
        <w:t>Page 4</w:t>
      </w:r>
    </w:p>
    <w:p w:rsidR="00E06985" w:rsidRDefault="00E06985" w:rsidP="002818EE">
      <w:pPr>
        <w:ind w:left="720"/>
      </w:pPr>
    </w:p>
    <w:p w:rsidR="00E06985" w:rsidRDefault="00E06985" w:rsidP="002818EE">
      <w:pPr>
        <w:ind w:left="720"/>
      </w:pPr>
    </w:p>
    <w:p w:rsidR="00646326" w:rsidRDefault="002818EE" w:rsidP="004F30B8">
      <w:pPr>
        <w:numPr>
          <w:ilvl w:val="0"/>
          <w:numId w:val="4"/>
        </w:numPr>
        <w:ind w:left="720" w:hanging="360"/>
      </w:pPr>
      <w:r>
        <w:t xml:space="preserve">Resolution requesting to hire outside counsel experienced in maritime law using the </w:t>
      </w:r>
      <w:r w:rsidR="00D04EE3">
        <w:t>current</w:t>
      </w:r>
      <w:r>
        <w:t xml:space="preserve"> fee schedule </w:t>
      </w:r>
      <w:r w:rsidR="00D04EE3">
        <w:t>established</w:t>
      </w:r>
      <w:r>
        <w:t xml:space="preserve"> by the Attorney General.</w:t>
      </w:r>
      <w:r w:rsidR="00E06985">
        <w:t xml:space="preserve">  Original resolution approved by the Attorney General on August 24, 2009.</w:t>
      </w:r>
    </w:p>
    <w:p w:rsidR="002818EE" w:rsidRDefault="002818EE" w:rsidP="002818EE">
      <w:pPr>
        <w:ind w:left="720"/>
      </w:pPr>
    </w:p>
    <w:p w:rsidR="00D04EE3" w:rsidRDefault="00D04EE3" w:rsidP="00D04EE3">
      <w:pPr>
        <w:ind w:firstLine="720"/>
      </w:pPr>
      <w:r>
        <w:t>Motion by ________________________ Seconded by ________________________</w:t>
      </w:r>
    </w:p>
    <w:p w:rsidR="00D04EE3" w:rsidRDefault="00D04EE3" w:rsidP="00D04EE3">
      <w:pPr>
        <w:ind w:left="1080"/>
      </w:pPr>
    </w:p>
    <w:p w:rsidR="00D04EE3" w:rsidRDefault="00D04EE3" w:rsidP="00D04EE3">
      <w:pPr>
        <w:ind w:firstLine="720"/>
      </w:pPr>
      <w:r>
        <w:t>Yeas: __________ Nays: __________ Motion carried _________________________</w:t>
      </w:r>
    </w:p>
    <w:p w:rsidR="00696B81" w:rsidRDefault="00696B81" w:rsidP="002818EE">
      <w:pPr>
        <w:ind w:left="720"/>
      </w:pPr>
    </w:p>
    <w:p w:rsidR="002818EE" w:rsidRDefault="002818EE" w:rsidP="004F30B8">
      <w:pPr>
        <w:numPr>
          <w:ilvl w:val="0"/>
          <w:numId w:val="4"/>
        </w:numPr>
        <w:ind w:left="720" w:hanging="360"/>
      </w:pPr>
      <w:r>
        <w:t xml:space="preserve">Resolution requesting to hire outside counsel experienced in tax credits and public financing using the </w:t>
      </w:r>
      <w:r w:rsidR="00D04EE3">
        <w:t>current</w:t>
      </w:r>
      <w:r>
        <w:t xml:space="preserve"> fee schedule </w:t>
      </w:r>
      <w:r w:rsidR="00D04EE3">
        <w:t>established</w:t>
      </w:r>
      <w:r>
        <w:t xml:space="preserve"> by the Attorney General.</w:t>
      </w:r>
      <w:r w:rsidR="00E06985">
        <w:t xml:space="preserve">  Original resolution approved by the Attorney General on May 31, 2007.</w:t>
      </w:r>
    </w:p>
    <w:p w:rsidR="002818EE" w:rsidRDefault="002818EE" w:rsidP="002818EE">
      <w:pPr>
        <w:ind w:left="720"/>
      </w:pPr>
    </w:p>
    <w:p w:rsidR="00D04EE3" w:rsidRDefault="00D04EE3" w:rsidP="00D04EE3">
      <w:pPr>
        <w:ind w:firstLine="720"/>
      </w:pPr>
      <w:r>
        <w:t>Motion by ________________________ Seconded by ________________________</w:t>
      </w:r>
    </w:p>
    <w:p w:rsidR="00D04EE3" w:rsidRDefault="00D04EE3" w:rsidP="00D04EE3">
      <w:pPr>
        <w:ind w:left="1080"/>
      </w:pPr>
    </w:p>
    <w:p w:rsidR="00D04EE3" w:rsidRDefault="00D04EE3" w:rsidP="00D04EE3">
      <w:pPr>
        <w:ind w:firstLine="720"/>
      </w:pPr>
      <w:r>
        <w:t>Yeas: __________ Nays: __________ Motion carried _________________________</w:t>
      </w:r>
    </w:p>
    <w:p w:rsidR="00D04EE3" w:rsidRDefault="00D04EE3" w:rsidP="002818EE">
      <w:pPr>
        <w:ind w:left="720"/>
      </w:pPr>
    </w:p>
    <w:p w:rsidR="002818EE" w:rsidRDefault="002818EE" w:rsidP="004F30B8">
      <w:pPr>
        <w:numPr>
          <w:ilvl w:val="0"/>
          <w:numId w:val="4"/>
        </w:numPr>
        <w:ind w:left="720" w:hanging="360"/>
      </w:pPr>
      <w:r>
        <w:t xml:space="preserve">Resolution requesting to hire outside counsel experienced in </w:t>
      </w:r>
      <w:r w:rsidR="00D04EE3">
        <w:t>R</w:t>
      </w:r>
      <w:r>
        <w:t xml:space="preserve">ealty </w:t>
      </w:r>
      <w:r w:rsidR="00D04EE3">
        <w:t>L</w:t>
      </w:r>
      <w:r>
        <w:t xml:space="preserve">aw, </w:t>
      </w:r>
      <w:r w:rsidR="00D04EE3">
        <w:t>L</w:t>
      </w:r>
      <w:r>
        <w:t>eases</w:t>
      </w:r>
      <w:r w:rsidR="005D3E6B">
        <w:t>, Expropriation</w:t>
      </w:r>
      <w:r>
        <w:t xml:space="preserve"> and Louisiana </w:t>
      </w:r>
      <w:r w:rsidR="00D04EE3">
        <w:t>S</w:t>
      </w:r>
      <w:r>
        <w:t xml:space="preserve">tate </w:t>
      </w:r>
      <w:r w:rsidR="00D04EE3">
        <w:t>S</w:t>
      </w:r>
      <w:r>
        <w:t>tatutes</w:t>
      </w:r>
      <w:r w:rsidRPr="002818EE">
        <w:t xml:space="preserve"> </w:t>
      </w:r>
      <w:r>
        <w:t xml:space="preserve">using the </w:t>
      </w:r>
      <w:r w:rsidR="00D04EE3">
        <w:t>current</w:t>
      </w:r>
      <w:r>
        <w:t xml:space="preserve"> fee schedule </w:t>
      </w:r>
      <w:r w:rsidR="00D04EE3">
        <w:t xml:space="preserve">established </w:t>
      </w:r>
      <w:r>
        <w:t>by the Attorney General.</w:t>
      </w:r>
      <w:r w:rsidR="00E06985">
        <w:t xml:space="preserve">  Original resolution approved by the Attorney General on April 30, 2007.</w:t>
      </w:r>
    </w:p>
    <w:p w:rsidR="002818EE" w:rsidRDefault="002818EE" w:rsidP="002818EE">
      <w:pPr>
        <w:ind w:left="720"/>
      </w:pPr>
    </w:p>
    <w:p w:rsidR="00D04EE3" w:rsidRDefault="00D04EE3" w:rsidP="00D04EE3">
      <w:pPr>
        <w:ind w:firstLine="720"/>
      </w:pPr>
      <w:r>
        <w:t>Motion by ________________________ Seconded by ________________________</w:t>
      </w:r>
    </w:p>
    <w:p w:rsidR="00D04EE3" w:rsidRDefault="00D04EE3" w:rsidP="00D04EE3">
      <w:pPr>
        <w:ind w:left="1080"/>
      </w:pPr>
    </w:p>
    <w:p w:rsidR="00D04EE3" w:rsidRDefault="00D04EE3" w:rsidP="00D04EE3">
      <w:pPr>
        <w:ind w:firstLine="720"/>
      </w:pPr>
      <w:r>
        <w:t>Yeas: __________ Nays: __________ Motion carried _________________________</w:t>
      </w:r>
    </w:p>
    <w:p w:rsidR="002818EE" w:rsidRDefault="002818EE" w:rsidP="002818EE">
      <w:pPr>
        <w:ind w:left="720"/>
      </w:pPr>
    </w:p>
    <w:p w:rsidR="00646326" w:rsidRDefault="00646326" w:rsidP="004F30B8">
      <w:pPr>
        <w:numPr>
          <w:ilvl w:val="0"/>
          <w:numId w:val="4"/>
        </w:numPr>
        <w:ind w:left="720" w:hanging="360"/>
      </w:pPr>
      <w:r>
        <w:t xml:space="preserve">Authorization for the Executive Director to enter into a Right-of-Way agreement with Norfolk Southern relating to the waterline </w:t>
      </w:r>
      <w:r w:rsidR="007A5FF9">
        <w:t xml:space="preserve">located </w:t>
      </w:r>
      <w:r>
        <w:t xml:space="preserve">under the </w:t>
      </w:r>
      <w:r w:rsidR="007A5FF9">
        <w:t xml:space="preserve">railroad </w:t>
      </w:r>
      <w:r>
        <w:t>tracks at the Violet Terminal.</w:t>
      </w:r>
    </w:p>
    <w:p w:rsidR="004F30B8" w:rsidRDefault="004F30B8" w:rsidP="004F30B8">
      <w:pPr>
        <w:ind w:left="720"/>
      </w:pPr>
    </w:p>
    <w:p w:rsidR="004F30B8" w:rsidRDefault="004F30B8" w:rsidP="004F30B8">
      <w:pPr>
        <w:ind w:firstLine="720"/>
      </w:pPr>
      <w:r>
        <w:t>Motion by ________________________ Seconded by ________________________</w:t>
      </w:r>
    </w:p>
    <w:p w:rsidR="004F30B8" w:rsidRDefault="004F30B8" w:rsidP="004F30B8">
      <w:pPr>
        <w:ind w:left="1080"/>
      </w:pPr>
    </w:p>
    <w:p w:rsidR="004F30B8" w:rsidRDefault="004F30B8" w:rsidP="004F30B8">
      <w:pPr>
        <w:ind w:firstLine="720"/>
      </w:pPr>
      <w:r>
        <w:t>Yeas: __________ Nays: __________ Motion carried _________________________</w:t>
      </w:r>
    </w:p>
    <w:p w:rsidR="004F30B8" w:rsidRDefault="004F30B8" w:rsidP="004F30B8">
      <w:pPr>
        <w:pStyle w:val="ListParagraph"/>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806E61" w:rsidRDefault="00806E61" w:rsidP="001944BD">
      <w:pPr>
        <w:pStyle w:val="ListParagraph"/>
        <w:ind w:left="0"/>
      </w:pPr>
    </w:p>
    <w:p w:rsidR="00541224" w:rsidRDefault="00541224" w:rsidP="00AA3085">
      <w:pPr>
        <w:numPr>
          <w:ilvl w:val="0"/>
          <w:numId w:val="4"/>
        </w:numPr>
        <w:ind w:left="720" w:hanging="360"/>
      </w:pPr>
      <w:r>
        <w:t>Adjournment</w:t>
      </w:r>
    </w:p>
    <w:p w:rsidR="001C66D9" w:rsidRDefault="001C66D9"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Default="000A0A99" w:rsidP="00F46B7F">
      <w:pPr>
        <w:pStyle w:val="Level1"/>
        <w:tabs>
          <w:tab w:val="left" w:pos="-1440"/>
        </w:tabs>
        <w:ind w:left="0" w:firstLine="0"/>
        <w:jc w:val="center"/>
      </w:pPr>
      <w:r>
        <w:t xml:space="preserve">Next regular meeting </w:t>
      </w:r>
      <w:r w:rsidR="00A17FB4">
        <w:t xml:space="preserve">date will be </w:t>
      </w:r>
      <w:r w:rsidR="001A02AB">
        <w:t xml:space="preserve">Tuesday, </w:t>
      </w:r>
      <w:r w:rsidR="003A4F91">
        <w:t>March 8</w:t>
      </w:r>
      <w:r w:rsidR="008E5045">
        <w:t>, 20</w:t>
      </w:r>
      <w:r w:rsidR="00D64148">
        <w:t>1</w:t>
      </w:r>
      <w:r w:rsidR="002A3082">
        <w:t>6</w:t>
      </w:r>
      <w:r w:rsidR="001A02AB">
        <w:t>.</w:t>
      </w:r>
    </w:p>
    <w:sectPr w:rsid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85" w:rsidRDefault="00E06985" w:rsidP="00A7554C">
      <w:r>
        <w:separator/>
      </w:r>
    </w:p>
  </w:endnote>
  <w:endnote w:type="continuationSeparator" w:id="0">
    <w:p w:rsidR="00E06985" w:rsidRDefault="00E06985" w:rsidP="00A7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85" w:rsidRDefault="00E06985" w:rsidP="00A7554C">
      <w:r>
        <w:separator/>
      </w:r>
    </w:p>
  </w:footnote>
  <w:footnote w:type="continuationSeparator" w:id="0">
    <w:p w:rsidR="00E06985" w:rsidRDefault="00E06985" w:rsidP="00A75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A0A99"/>
    <w:rsid w:val="00002AD5"/>
    <w:rsid w:val="00012373"/>
    <w:rsid w:val="00012934"/>
    <w:rsid w:val="00015BF2"/>
    <w:rsid w:val="00015F78"/>
    <w:rsid w:val="00020764"/>
    <w:rsid w:val="00021088"/>
    <w:rsid w:val="000225C5"/>
    <w:rsid w:val="00026A27"/>
    <w:rsid w:val="000305B6"/>
    <w:rsid w:val="00030CD3"/>
    <w:rsid w:val="00030ECD"/>
    <w:rsid w:val="00034808"/>
    <w:rsid w:val="000371E5"/>
    <w:rsid w:val="000464A6"/>
    <w:rsid w:val="00050CD3"/>
    <w:rsid w:val="00053231"/>
    <w:rsid w:val="00054B5D"/>
    <w:rsid w:val="00057094"/>
    <w:rsid w:val="00060B19"/>
    <w:rsid w:val="0006165B"/>
    <w:rsid w:val="00063F89"/>
    <w:rsid w:val="00064C42"/>
    <w:rsid w:val="00073B16"/>
    <w:rsid w:val="00076EE9"/>
    <w:rsid w:val="00077584"/>
    <w:rsid w:val="000778F8"/>
    <w:rsid w:val="000802D5"/>
    <w:rsid w:val="0008038C"/>
    <w:rsid w:val="00080597"/>
    <w:rsid w:val="00081828"/>
    <w:rsid w:val="0008334A"/>
    <w:rsid w:val="00083851"/>
    <w:rsid w:val="00083A25"/>
    <w:rsid w:val="00084249"/>
    <w:rsid w:val="0008432F"/>
    <w:rsid w:val="00085E11"/>
    <w:rsid w:val="00087732"/>
    <w:rsid w:val="00090359"/>
    <w:rsid w:val="0009087E"/>
    <w:rsid w:val="000946BA"/>
    <w:rsid w:val="00095677"/>
    <w:rsid w:val="00095814"/>
    <w:rsid w:val="000974C1"/>
    <w:rsid w:val="00097C7B"/>
    <w:rsid w:val="00097D17"/>
    <w:rsid w:val="000A0A99"/>
    <w:rsid w:val="000A2D72"/>
    <w:rsid w:val="000A5883"/>
    <w:rsid w:val="000A5FB2"/>
    <w:rsid w:val="000A605B"/>
    <w:rsid w:val="000A64A5"/>
    <w:rsid w:val="000A7FCE"/>
    <w:rsid w:val="000B5570"/>
    <w:rsid w:val="000C16FD"/>
    <w:rsid w:val="000C345A"/>
    <w:rsid w:val="000C3932"/>
    <w:rsid w:val="000D0760"/>
    <w:rsid w:val="000D26AB"/>
    <w:rsid w:val="000D3F3E"/>
    <w:rsid w:val="000E5CE4"/>
    <w:rsid w:val="000E6DB5"/>
    <w:rsid w:val="000F05F2"/>
    <w:rsid w:val="000F0FB9"/>
    <w:rsid w:val="000F1D05"/>
    <w:rsid w:val="000F1FBD"/>
    <w:rsid w:val="000F573D"/>
    <w:rsid w:val="001000F8"/>
    <w:rsid w:val="00102E99"/>
    <w:rsid w:val="001063D3"/>
    <w:rsid w:val="00106AAA"/>
    <w:rsid w:val="001105EA"/>
    <w:rsid w:val="00112DD9"/>
    <w:rsid w:val="00114B89"/>
    <w:rsid w:val="001211A1"/>
    <w:rsid w:val="001220A7"/>
    <w:rsid w:val="00122EB3"/>
    <w:rsid w:val="001244E9"/>
    <w:rsid w:val="00130A75"/>
    <w:rsid w:val="001317B6"/>
    <w:rsid w:val="001349DF"/>
    <w:rsid w:val="001371BD"/>
    <w:rsid w:val="0014228F"/>
    <w:rsid w:val="0014609B"/>
    <w:rsid w:val="00152760"/>
    <w:rsid w:val="001527B8"/>
    <w:rsid w:val="00154F70"/>
    <w:rsid w:val="001567DB"/>
    <w:rsid w:val="001572A9"/>
    <w:rsid w:val="00160986"/>
    <w:rsid w:val="00163C3A"/>
    <w:rsid w:val="00165CE6"/>
    <w:rsid w:val="00166027"/>
    <w:rsid w:val="00167133"/>
    <w:rsid w:val="0016753E"/>
    <w:rsid w:val="0016765E"/>
    <w:rsid w:val="00170584"/>
    <w:rsid w:val="0017371C"/>
    <w:rsid w:val="00175D3D"/>
    <w:rsid w:val="00177627"/>
    <w:rsid w:val="001816E7"/>
    <w:rsid w:val="001823BB"/>
    <w:rsid w:val="0018324E"/>
    <w:rsid w:val="00183FA9"/>
    <w:rsid w:val="00187A32"/>
    <w:rsid w:val="00187E23"/>
    <w:rsid w:val="00192A05"/>
    <w:rsid w:val="001944BD"/>
    <w:rsid w:val="001A02AB"/>
    <w:rsid w:val="001A1BDB"/>
    <w:rsid w:val="001A285F"/>
    <w:rsid w:val="001A2CC6"/>
    <w:rsid w:val="001A2D83"/>
    <w:rsid w:val="001A3DEC"/>
    <w:rsid w:val="001B059F"/>
    <w:rsid w:val="001B1353"/>
    <w:rsid w:val="001B1747"/>
    <w:rsid w:val="001B3712"/>
    <w:rsid w:val="001B6B73"/>
    <w:rsid w:val="001B7425"/>
    <w:rsid w:val="001B7EC5"/>
    <w:rsid w:val="001C1DF1"/>
    <w:rsid w:val="001C4D62"/>
    <w:rsid w:val="001C515F"/>
    <w:rsid w:val="001C66D9"/>
    <w:rsid w:val="001D2490"/>
    <w:rsid w:val="001D2A37"/>
    <w:rsid w:val="001D398C"/>
    <w:rsid w:val="001D3F47"/>
    <w:rsid w:val="001D5117"/>
    <w:rsid w:val="001D5520"/>
    <w:rsid w:val="001D74BA"/>
    <w:rsid w:val="001D78E7"/>
    <w:rsid w:val="001E0431"/>
    <w:rsid w:val="001E27C8"/>
    <w:rsid w:val="001E302F"/>
    <w:rsid w:val="001E44AA"/>
    <w:rsid w:val="001E4ACA"/>
    <w:rsid w:val="001E549E"/>
    <w:rsid w:val="001F1EA8"/>
    <w:rsid w:val="001F2E4D"/>
    <w:rsid w:val="001F56B7"/>
    <w:rsid w:val="001F5993"/>
    <w:rsid w:val="002014CB"/>
    <w:rsid w:val="002020F6"/>
    <w:rsid w:val="00202ECC"/>
    <w:rsid w:val="00207765"/>
    <w:rsid w:val="00207FC2"/>
    <w:rsid w:val="002111A2"/>
    <w:rsid w:val="002143A5"/>
    <w:rsid w:val="00214C1E"/>
    <w:rsid w:val="002237DA"/>
    <w:rsid w:val="0022612D"/>
    <w:rsid w:val="002264E8"/>
    <w:rsid w:val="00227342"/>
    <w:rsid w:val="0023435E"/>
    <w:rsid w:val="00235A5E"/>
    <w:rsid w:val="00237A38"/>
    <w:rsid w:val="0024401E"/>
    <w:rsid w:val="00247ACF"/>
    <w:rsid w:val="00247B3E"/>
    <w:rsid w:val="00255139"/>
    <w:rsid w:val="002579F4"/>
    <w:rsid w:val="0026174B"/>
    <w:rsid w:val="00264933"/>
    <w:rsid w:val="00272C9D"/>
    <w:rsid w:val="00273CE4"/>
    <w:rsid w:val="00274B1D"/>
    <w:rsid w:val="00274F84"/>
    <w:rsid w:val="00276D43"/>
    <w:rsid w:val="00277878"/>
    <w:rsid w:val="00281789"/>
    <w:rsid w:val="002818EE"/>
    <w:rsid w:val="00281956"/>
    <w:rsid w:val="0028651C"/>
    <w:rsid w:val="00287C7B"/>
    <w:rsid w:val="0029046B"/>
    <w:rsid w:val="00293EA1"/>
    <w:rsid w:val="00294499"/>
    <w:rsid w:val="00294B67"/>
    <w:rsid w:val="002961B7"/>
    <w:rsid w:val="002A07C4"/>
    <w:rsid w:val="002A124A"/>
    <w:rsid w:val="002A1EC2"/>
    <w:rsid w:val="002A3082"/>
    <w:rsid w:val="002A42CF"/>
    <w:rsid w:val="002A5FF0"/>
    <w:rsid w:val="002B0D91"/>
    <w:rsid w:val="002B16C6"/>
    <w:rsid w:val="002B1BF4"/>
    <w:rsid w:val="002B2999"/>
    <w:rsid w:val="002B2C4C"/>
    <w:rsid w:val="002B40A0"/>
    <w:rsid w:val="002B5710"/>
    <w:rsid w:val="002B59E7"/>
    <w:rsid w:val="002C05C6"/>
    <w:rsid w:val="002C1B76"/>
    <w:rsid w:val="002C5D76"/>
    <w:rsid w:val="002D022A"/>
    <w:rsid w:val="002D0C42"/>
    <w:rsid w:val="002D14C7"/>
    <w:rsid w:val="002D1E7A"/>
    <w:rsid w:val="002D21C1"/>
    <w:rsid w:val="002D27FB"/>
    <w:rsid w:val="002D3782"/>
    <w:rsid w:val="002D3940"/>
    <w:rsid w:val="002D3FA7"/>
    <w:rsid w:val="002D5AFB"/>
    <w:rsid w:val="002D69FB"/>
    <w:rsid w:val="002E046D"/>
    <w:rsid w:val="002E292D"/>
    <w:rsid w:val="002E2F02"/>
    <w:rsid w:val="002E2F20"/>
    <w:rsid w:val="002E4370"/>
    <w:rsid w:val="002E4A92"/>
    <w:rsid w:val="002E597F"/>
    <w:rsid w:val="002F1DB2"/>
    <w:rsid w:val="002F36C1"/>
    <w:rsid w:val="002F56B4"/>
    <w:rsid w:val="002F6D4E"/>
    <w:rsid w:val="003010C6"/>
    <w:rsid w:val="00301F3A"/>
    <w:rsid w:val="003021DE"/>
    <w:rsid w:val="003058E6"/>
    <w:rsid w:val="0031023D"/>
    <w:rsid w:val="00310EA0"/>
    <w:rsid w:val="00312A6A"/>
    <w:rsid w:val="003130BE"/>
    <w:rsid w:val="0032015A"/>
    <w:rsid w:val="00321036"/>
    <w:rsid w:val="00322198"/>
    <w:rsid w:val="003222F7"/>
    <w:rsid w:val="00332FF3"/>
    <w:rsid w:val="00333900"/>
    <w:rsid w:val="00334D29"/>
    <w:rsid w:val="003368AA"/>
    <w:rsid w:val="00337FC5"/>
    <w:rsid w:val="00341165"/>
    <w:rsid w:val="0034168E"/>
    <w:rsid w:val="00342C05"/>
    <w:rsid w:val="00342F06"/>
    <w:rsid w:val="00343013"/>
    <w:rsid w:val="00345C73"/>
    <w:rsid w:val="00346876"/>
    <w:rsid w:val="003515EA"/>
    <w:rsid w:val="00352098"/>
    <w:rsid w:val="0035661B"/>
    <w:rsid w:val="00357612"/>
    <w:rsid w:val="00360458"/>
    <w:rsid w:val="00360482"/>
    <w:rsid w:val="0036266D"/>
    <w:rsid w:val="00365A64"/>
    <w:rsid w:val="00365B19"/>
    <w:rsid w:val="003712DF"/>
    <w:rsid w:val="0038087A"/>
    <w:rsid w:val="00381AEE"/>
    <w:rsid w:val="0038528D"/>
    <w:rsid w:val="00387D3F"/>
    <w:rsid w:val="003A4F91"/>
    <w:rsid w:val="003A5FEE"/>
    <w:rsid w:val="003A726A"/>
    <w:rsid w:val="003B1021"/>
    <w:rsid w:val="003B17D0"/>
    <w:rsid w:val="003B2E65"/>
    <w:rsid w:val="003B3737"/>
    <w:rsid w:val="003B5CBF"/>
    <w:rsid w:val="003B6117"/>
    <w:rsid w:val="003B7A43"/>
    <w:rsid w:val="003C02F3"/>
    <w:rsid w:val="003C0C32"/>
    <w:rsid w:val="003C1EAE"/>
    <w:rsid w:val="003C4369"/>
    <w:rsid w:val="003D2086"/>
    <w:rsid w:val="003D42E5"/>
    <w:rsid w:val="003D5636"/>
    <w:rsid w:val="003D60DB"/>
    <w:rsid w:val="003D7DD3"/>
    <w:rsid w:val="003E5365"/>
    <w:rsid w:val="003E67E0"/>
    <w:rsid w:val="003E7F84"/>
    <w:rsid w:val="003F0CBF"/>
    <w:rsid w:val="003F231B"/>
    <w:rsid w:val="003F2CF2"/>
    <w:rsid w:val="003F604A"/>
    <w:rsid w:val="003F7BED"/>
    <w:rsid w:val="003F7FF2"/>
    <w:rsid w:val="004000BD"/>
    <w:rsid w:val="004004FC"/>
    <w:rsid w:val="004017DB"/>
    <w:rsid w:val="004019DB"/>
    <w:rsid w:val="004117EA"/>
    <w:rsid w:val="0041361F"/>
    <w:rsid w:val="00417947"/>
    <w:rsid w:val="0042196C"/>
    <w:rsid w:val="00422C2E"/>
    <w:rsid w:val="004254C0"/>
    <w:rsid w:val="00425795"/>
    <w:rsid w:val="0042793C"/>
    <w:rsid w:val="004316A5"/>
    <w:rsid w:val="00431D22"/>
    <w:rsid w:val="00433532"/>
    <w:rsid w:val="00433633"/>
    <w:rsid w:val="00433D05"/>
    <w:rsid w:val="00436355"/>
    <w:rsid w:val="004369D9"/>
    <w:rsid w:val="00440049"/>
    <w:rsid w:val="00440195"/>
    <w:rsid w:val="00440A78"/>
    <w:rsid w:val="00442B4B"/>
    <w:rsid w:val="00442CD0"/>
    <w:rsid w:val="00442E38"/>
    <w:rsid w:val="00443028"/>
    <w:rsid w:val="0044431D"/>
    <w:rsid w:val="00450D47"/>
    <w:rsid w:val="00450DF1"/>
    <w:rsid w:val="004517E9"/>
    <w:rsid w:val="00451FA7"/>
    <w:rsid w:val="00454EDC"/>
    <w:rsid w:val="004572EB"/>
    <w:rsid w:val="00460145"/>
    <w:rsid w:val="00460953"/>
    <w:rsid w:val="00462245"/>
    <w:rsid w:val="0046315B"/>
    <w:rsid w:val="00464FA7"/>
    <w:rsid w:val="00465440"/>
    <w:rsid w:val="00467DE7"/>
    <w:rsid w:val="004702EB"/>
    <w:rsid w:val="004747BA"/>
    <w:rsid w:val="00484A9E"/>
    <w:rsid w:val="00485AA3"/>
    <w:rsid w:val="004878E0"/>
    <w:rsid w:val="00490EA6"/>
    <w:rsid w:val="0049381F"/>
    <w:rsid w:val="00494973"/>
    <w:rsid w:val="00494B32"/>
    <w:rsid w:val="00496009"/>
    <w:rsid w:val="00496B42"/>
    <w:rsid w:val="004A1480"/>
    <w:rsid w:val="004A2D03"/>
    <w:rsid w:val="004A5032"/>
    <w:rsid w:val="004A69BC"/>
    <w:rsid w:val="004A7DF3"/>
    <w:rsid w:val="004B167B"/>
    <w:rsid w:val="004B2532"/>
    <w:rsid w:val="004B3386"/>
    <w:rsid w:val="004B3DB1"/>
    <w:rsid w:val="004B6A10"/>
    <w:rsid w:val="004C29F6"/>
    <w:rsid w:val="004C42C0"/>
    <w:rsid w:val="004C4AA4"/>
    <w:rsid w:val="004C525F"/>
    <w:rsid w:val="004D522D"/>
    <w:rsid w:val="004D52DE"/>
    <w:rsid w:val="004D60EC"/>
    <w:rsid w:val="004D6C2F"/>
    <w:rsid w:val="004E0600"/>
    <w:rsid w:val="004E248E"/>
    <w:rsid w:val="004E3952"/>
    <w:rsid w:val="004E56CF"/>
    <w:rsid w:val="004F1883"/>
    <w:rsid w:val="004F30B8"/>
    <w:rsid w:val="004F358F"/>
    <w:rsid w:val="004F373A"/>
    <w:rsid w:val="004F4E92"/>
    <w:rsid w:val="004F7532"/>
    <w:rsid w:val="00500D6C"/>
    <w:rsid w:val="00501C52"/>
    <w:rsid w:val="005037EB"/>
    <w:rsid w:val="00506901"/>
    <w:rsid w:val="00507A1F"/>
    <w:rsid w:val="005140C3"/>
    <w:rsid w:val="00514C54"/>
    <w:rsid w:val="00516462"/>
    <w:rsid w:val="00520484"/>
    <w:rsid w:val="005217D0"/>
    <w:rsid w:val="00523F17"/>
    <w:rsid w:val="00530703"/>
    <w:rsid w:val="005308AD"/>
    <w:rsid w:val="00533E82"/>
    <w:rsid w:val="00541224"/>
    <w:rsid w:val="005415BB"/>
    <w:rsid w:val="00541757"/>
    <w:rsid w:val="00543F1D"/>
    <w:rsid w:val="0054596F"/>
    <w:rsid w:val="00547047"/>
    <w:rsid w:val="005473D0"/>
    <w:rsid w:val="005515B4"/>
    <w:rsid w:val="00551941"/>
    <w:rsid w:val="00554687"/>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5DBF"/>
    <w:rsid w:val="005C0FBB"/>
    <w:rsid w:val="005C2C09"/>
    <w:rsid w:val="005C2CFA"/>
    <w:rsid w:val="005C3084"/>
    <w:rsid w:val="005C470E"/>
    <w:rsid w:val="005C76EA"/>
    <w:rsid w:val="005D23ED"/>
    <w:rsid w:val="005D3E6B"/>
    <w:rsid w:val="005E0619"/>
    <w:rsid w:val="005E23A9"/>
    <w:rsid w:val="005E3DEE"/>
    <w:rsid w:val="005E7224"/>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5A6F"/>
    <w:rsid w:val="006264EB"/>
    <w:rsid w:val="00627864"/>
    <w:rsid w:val="00633ED0"/>
    <w:rsid w:val="00636265"/>
    <w:rsid w:val="006378FD"/>
    <w:rsid w:val="00640129"/>
    <w:rsid w:val="006417B1"/>
    <w:rsid w:val="00645CB6"/>
    <w:rsid w:val="00646326"/>
    <w:rsid w:val="00646D49"/>
    <w:rsid w:val="00650562"/>
    <w:rsid w:val="006517E7"/>
    <w:rsid w:val="006518C7"/>
    <w:rsid w:val="00653CEC"/>
    <w:rsid w:val="0065510F"/>
    <w:rsid w:val="00656938"/>
    <w:rsid w:val="0065749C"/>
    <w:rsid w:val="00661836"/>
    <w:rsid w:val="00661D25"/>
    <w:rsid w:val="006670D1"/>
    <w:rsid w:val="0066776F"/>
    <w:rsid w:val="0067081A"/>
    <w:rsid w:val="0067202B"/>
    <w:rsid w:val="00672D4A"/>
    <w:rsid w:val="00674862"/>
    <w:rsid w:val="0067627B"/>
    <w:rsid w:val="00684EA1"/>
    <w:rsid w:val="00686511"/>
    <w:rsid w:val="00691033"/>
    <w:rsid w:val="0069439A"/>
    <w:rsid w:val="00694683"/>
    <w:rsid w:val="00694758"/>
    <w:rsid w:val="00695475"/>
    <w:rsid w:val="00696373"/>
    <w:rsid w:val="00696B81"/>
    <w:rsid w:val="006A07EB"/>
    <w:rsid w:val="006A1130"/>
    <w:rsid w:val="006A1DAE"/>
    <w:rsid w:val="006A2D41"/>
    <w:rsid w:val="006A3D83"/>
    <w:rsid w:val="006A47BA"/>
    <w:rsid w:val="006A5C1C"/>
    <w:rsid w:val="006A796D"/>
    <w:rsid w:val="006B0D09"/>
    <w:rsid w:val="006B1075"/>
    <w:rsid w:val="006B1279"/>
    <w:rsid w:val="006B364B"/>
    <w:rsid w:val="006B5E84"/>
    <w:rsid w:val="006B6319"/>
    <w:rsid w:val="006C015A"/>
    <w:rsid w:val="006C3924"/>
    <w:rsid w:val="006C445B"/>
    <w:rsid w:val="006C5557"/>
    <w:rsid w:val="006C79DE"/>
    <w:rsid w:val="006D6429"/>
    <w:rsid w:val="006E1560"/>
    <w:rsid w:val="006E3396"/>
    <w:rsid w:val="006E5611"/>
    <w:rsid w:val="006E5EA6"/>
    <w:rsid w:val="006E605A"/>
    <w:rsid w:val="006F0C8A"/>
    <w:rsid w:val="006F0F2A"/>
    <w:rsid w:val="006F5AE9"/>
    <w:rsid w:val="006F5B38"/>
    <w:rsid w:val="006F6FE7"/>
    <w:rsid w:val="00700077"/>
    <w:rsid w:val="007018B0"/>
    <w:rsid w:val="00703586"/>
    <w:rsid w:val="007077B5"/>
    <w:rsid w:val="00711B3A"/>
    <w:rsid w:val="00711CB9"/>
    <w:rsid w:val="007125EA"/>
    <w:rsid w:val="007141B2"/>
    <w:rsid w:val="00714B6F"/>
    <w:rsid w:val="00720211"/>
    <w:rsid w:val="00722D1A"/>
    <w:rsid w:val="007255C5"/>
    <w:rsid w:val="00725A58"/>
    <w:rsid w:val="0073060E"/>
    <w:rsid w:val="00735DFF"/>
    <w:rsid w:val="00736251"/>
    <w:rsid w:val="00737AA3"/>
    <w:rsid w:val="00741660"/>
    <w:rsid w:val="00742009"/>
    <w:rsid w:val="0074697C"/>
    <w:rsid w:val="007507C6"/>
    <w:rsid w:val="00754356"/>
    <w:rsid w:val="007579F4"/>
    <w:rsid w:val="007615BF"/>
    <w:rsid w:val="0076410B"/>
    <w:rsid w:val="0076669A"/>
    <w:rsid w:val="00770C1B"/>
    <w:rsid w:val="0077201B"/>
    <w:rsid w:val="00773CB7"/>
    <w:rsid w:val="00774D7A"/>
    <w:rsid w:val="00775627"/>
    <w:rsid w:val="00775EAA"/>
    <w:rsid w:val="007760E2"/>
    <w:rsid w:val="00776AC1"/>
    <w:rsid w:val="00780A96"/>
    <w:rsid w:val="00780CDB"/>
    <w:rsid w:val="007819F8"/>
    <w:rsid w:val="00781C88"/>
    <w:rsid w:val="00781F73"/>
    <w:rsid w:val="00783058"/>
    <w:rsid w:val="0078488C"/>
    <w:rsid w:val="00785192"/>
    <w:rsid w:val="00785F4E"/>
    <w:rsid w:val="007874AA"/>
    <w:rsid w:val="00790396"/>
    <w:rsid w:val="007908C2"/>
    <w:rsid w:val="007925F1"/>
    <w:rsid w:val="007960F7"/>
    <w:rsid w:val="00796D21"/>
    <w:rsid w:val="00797FA4"/>
    <w:rsid w:val="007A017B"/>
    <w:rsid w:val="007A1891"/>
    <w:rsid w:val="007A2F75"/>
    <w:rsid w:val="007A360E"/>
    <w:rsid w:val="007A5534"/>
    <w:rsid w:val="007A580D"/>
    <w:rsid w:val="007A592E"/>
    <w:rsid w:val="007A5FF9"/>
    <w:rsid w:val="007A60AD"/>
    <w:rsid w:val="007B528F"/>
    <w:rsid w:val="007B58CB"/>
    <w:rsid w:val="007B68CE"/>
    <w:rsid w:val="007C368A"/>
    <w:rsid w:val="007C681E"/>
    <w:rsid w:val="007D67DF"/>
    <w:rsid w:val="007E5F7B"/>
    <w:rsid w:val="007F2107"/>
    <w:rsid w:val="007F2B3F"/>
    <w:rsid w:val="007F2F83"/>
    <w:rsid w:val="007F3F64"/>
    <w:rsid w:val="007F46C6"/>
    <w:rsid w:val="007F6027"/>
    <w:rsid w:val="00801949"/>
    <w:rsid w:val="00802459"/>
    <w:rsid w:val="00802C91"/>
    <w:rsid w:val="00803C7E"/>
    <w:rsid w:val="00804B21"/>
    <w:rsid w:val="00806E61"/>
    <w:rsid w:val="00813C7D"/>
    <w:rsid w:val="00814129"/>
    <w:rsid w:val="00815016"/>
    <w:rsid w:val="008151DB"/>
    <w:rsid w:val="00815A80"/>
    <w:rsid w:val="00815FEF"/>
    <w:rsid w:val="00817DB2"/>
    <w:rsid w:val="008204DA"/>
    <w:rsid w:val="00821365"/>
    <w:rsid w:val="00822B11"/>
    <w:rsid w:val="008246D8"/>
    <w:rsid w:val="008253BC"/>
    <w:rsid w:val="00830E52"/>
    <w:rsid w:val="00832ACD"/>
    <w:rsid w:val="00836D2D"/>
    <w:rsid w:val="00836E76"/>
    <w:rsid w:val="00841B70"/>
    <w:rsid w:val="00841F9C"/>
    <w:rsid w:val="00843FD1"/>
    <w:rsid w:val="00844459"/>
    <w:rsid w:val="008456E9"/>
    <w:rsid w:val="00847A14"/>
    <w:rsid w:val="00852F6B"/>
    <w:rsid w:val="00855787"/>
    <w:rsid w:val="00855D76"/>
    <w:rsid w:val="00860232"/>
    <w:rsid w:val="0086548E"/>
    <w:rsid w:val="00866244"/>
    <w:rsid w:val="00875B6D"/>
    <w:rsid w:val="0088122B"/>
    <w:rsid w:val="00881A88"/>
    <w:rsid w:val="00881C8A"/>
    <w:rsid w:val="00882C97"/>
    <w:rsid w:val="0088439D"/>
    <w:rsid w:val="00887D63"/>
    <w:rsid w:val="00890719"/>
    <w:rsid w:val="00896FCB"/>
    <w:rsid w:val="008A1902"/>
    <w:rsid w:val="008A3D20"/>
    <w:rsid w:val="008A4534"/>
    <w:rsid w:val="008A4D7C"/>
    <w:rsid w:val="008A7906"/>
    <w:rsid w:val="008B0D0A"/>
    <w:rsid w:val="008B4901"/>
    <w:rsid w:val="008B5998"/>
    <w:rsid w:val="008B73C0"/>
    <w:rsid w:val="008C6C63"/>
    <w:rsid w:val="008C7290"/>
    <w:rsid w:val="008D200D"/>
    <w:rsid w:val="008D3D1F"/>
    <w:rsid w:val="008D4757"/>
    <w:rsid w:val="008D4EC3"/>
    <w:rsid w:val="008D5DF4"/>
    <w:rsid w:val="008D6E13"/>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981"/>
    <w:rsid w:val="00911DE9"/>
    <w:rsid w:val="00915C13"/>
    <w:rsid w:val="0091727A"/>
    <w:rsid w:val="00921081"/>
    <w:rsid w:val="009214A7"/>
    <w:rsid w:val="009255FA"/>
    <w:rsid w:val="009429E4"/>
    <w:rsid w:val="00947791"/>
    <w:rsid w:val="00953645"/>
    <w:rsid w:val="00956AFD"/>
    <w:rsid w:val="009576BD"/>
    <w:rsid w:val="00957D4A"/>
    <w:rsid w:val="0096145F"/>
    <w:rsid w:val="009614EE"/>
    <w:rsid w:val="00964CB3"/>
    <w:rsid w:val="009650B7"/>
    <w:rsid w:val="00970488"/>
    <w:rsid w:val="00970B1E"/>
    <w:rsid w:val="00971C07"/>
    <w:rsid w:val="00971D61"/>
    <w:rsid w:val="0097581D"/>
    <w:rsid w:val="00977D4E"/>
    <w:rsid w:val="009819CA"/>
    <w:rsid w:val="009853CA"/>
    <w:rsid w:val="009860B9"/>
    <w:rsid w:val="0099162C"/>
    <w:rsid w:val="00992AE0"/>
    <w:rsid w:val="00992F36"/>
    <w:rsid w:val="00994801"/>
    <w:rsid w:val="009A6567"/>
    <w:rsid w:val="009B4327"/>
    <w:rsid w:val="009B662F"/>
    <w:rsid w:val="009B6A92"/>
    <w:rsid w:val="009B753C"/>
    <w:rsid w:val="009C37CF"/>
    <w:rsid w:val="009C4ABB"/>
    <w:rsid w:val="009C4E64"/>
    <w:rsid w:val="009D12CA"/>
    <w:rsid w:val="009D1353"/>
    <w:rsid w:val="009D1667"/>
    <w:rsid w:val="009D21F3"/>
    <w:rsid w:val="009D6E65"/>
    <w:rsid w:val="009E42E0"/>
    <w:rsid w:val="009E50AE"/>
    <w:rsid w:val="009E5F4A"/>
    <w:rsid w:val="009E76CE"/>
    <w:rsid w:val="009F1021"/>
    <w:rsid w:val="009F46EA"/>
    <w:rsid w:val="009F5F13"/>
    <w:rsid w:val="009F6F12"/>
    <w:rsid w:val="009F7C60"/>
    <w:rsid w:val="00A01652"/>
    <w:rsid w:val="00A034E0"/>
    <w:rsid w:val="00A05647"/>
    <w:rsid w:val="00A0776D"/>
    <w:rsid w:val="00A10E26"/>
    <w:rsid w:val="00A11591"/>
    <w:rsid w:val="00A13BBA"/>
    <w:rsid w:val="00A17FB4"/>
    <w:rsid w:val="00A200E4"/>
    <w:rsid w:val="00A2551F"/>
    <w:rsid w:val="00A25C7A"/>
    <w:rsid w:val="00A315F1"/>
    <w:rsid w:val="00A320E1"/>
    <w:rsid w:val="00A338BE"/>
    <w:rsid w:val="00A35E20"/>
    <w:rsid w:val="00A36985"/>
    <w:rsid w:val="00A374FE"/>
    <w:rsid w:val="00A37CF4"/>
    <w:rsid w:val="00A42ADA"/>
    <w:rsid w:val="00A43102"/>
    <w:rsid w:val="00A45999"/>
    <w:rsid w:val="00A4765F"/>
    <w:rsid w:val="00A51B6D"/>
    <w:rsid w:val="00A52131"/>
    <w:rsid w:val="00A52594"/>
    <w:rsid w:val="00A53C4E"/>
    <w:rsid w:val="00A56322"/>
    <w:rsid w:val="00A639CA"/>
    <w:rsid w:val="00A63E28"/>
    <w:rsid w:val="00A65CA4"/>
    <w:rsid w:val="00A70F70"/>
    <w:rsid w:val="00A726B5"/>
    <w:rsid w:val="00A72FA7"/>
    <w:rsid w:val="00A7554C"/>
    <w:rsid w:val="00A80086"/>
    <w:rsid w:val="00A81E58"/>
    <w:rsid w:val="00A82D01"/>
    <w:rsid w:val="00A83309"/>
    <w:rsid w:val="00A84720"/>
    <w:rsid w:val="00A853A6"/>
    <w:rsid w:val="00A87A29"/>
    <w:rsid w:val="00A914ED"/>
    <w:rsid w:val="00A9385F"/>
    <w:rsid w:val="00A943D1"/>
    <w:rsid w:val="00AA2E6F"/>
    <w:rsid w:val="00AA3085"/>
    <w:rsid w:val="00AB138C"/>
    <w:rsid w:val="00AB2256"/>
    <w:rsid w:val="00AB2D0C"/>
    <w:rsid w:val="00AB32FD"/>
    <w:rsid w:val="00AC033D"/>
    <w:rsid w:val="00AC1381"/>
    <w:rsid w:val="00AC267F"/>
    <w:rsid w:val="00AC275C"/>
    <w:rsid w:val="00AC7943"/>
    <w:rsid w:val="00AC7C5A"/>
    <w:rsid w:val="00AD3B2E"/>
    <w:rsid w:val="00AD7E56"/>
    <w:rsid w:val="00AE0CB8"/>
    <w:rsid w:val="00AE2DAD"/>
    <w:rsid w:val="00AE3941"/>
    <w:rsid w:val="00AE6BE2"/>
    <w:rsid w:val="00AE75E1"/>
    <w:rsid w:val="00AF4405"/>
    <w:rsid w:val="00AF61E1"/>
    <w:rsid w:val="00AF63CA"/>
    <w:rsid w:val="00B012EA"/>
    <w:rsid w:val="00B01A7C"/>
    <w:rsid w:val="00B031AE"/>
    <w:rsid w:val="00B03819"/>
    <w:rsid w:val="00B105EC"/>
    <w:rsid w:val="00B127C0"/>
    <w:rsid w:val="00B13A16"/>
    <w:rsid w:val="00B14385"/>
    <w:rsid w:val="00B144E5"/>
    <w:rsid w:val="00B21F99"/>
    <w:rsid w:val="00B23D75"/>
    <w:rsid w:val="00B245CD"/>
    <w:rsid w:val="00B24703"/>
    <w:rsid w:val="00B24E27"/>
    <w:rsid w:val="00B25CCC"/>
    <w:rsid w:val="00B26077"/>
    <w:rsid w:val="00B307E2"/>
    <w:rsid w:val="00B30C86"/>
    <w:rsid w:val="00B31F3E"/>
    <w:rsid w:val="00B329C3"/>
    <w:rsid w:val="00B34562"/>
    <w:rsid w:val="00B34FEE"/>
    <w:rsid w:val="00B42A65"/>
    <w:rsid w:val="00B53DCC"/>
    <w:rsid w:val="00B54DE0"/>
    <w:rsid w:val="00B57ED0"/>
    <w:rsid w:val="00B604DD"/>
    <w:rsid w:val="00B60908"/>
    <w:rsid w:val="00B60DC3"/>
    <w:rsid w:val="00B60EE2"/>
    <w:rsid w:val="00B61E39"/>
    <w:rsid w:val="00B63190"/>
    <w:rsid w:val="00B66209"/>
    <w:rsid w:val="00B707D6"/>
    <w:rsid w:val="00B7495A"/>
    <w:rsid w:val="00B75EC1"/>
    <w:rsid w:val="00B77784"/>
    <w:rsid w:val="00B8133B"/>
    <w:rsid w:val="00B82E0B"/>
    <w:rsid w:val="00B83876"/>
    <w:rsid w:val="00B85B56"/>
    <w:rsid w:val="00B85EA1"/>
    <w:rsid w:val="00B9119A"/>
    <w:rsid w:val="00B9265E"/>
    <w:rsid w:val="00B951AA"/>
    <w:rsid w:val="00B9624C"/>
    <w:rsid w:val="00B96406"/>
    <w:rsid w:val="00B96CBD"/>
    <w:rsid w:val="00B97C01"/>
    <w:rsid w:val="00BA7FA5"/>
    <w:rsid w:val="00BB003E"/>
    <w:rsid w:val="00BB24C3"/>
    <w:rsid w:val="00BB2F8B"/>
    <w:rsid w:val="00BB3D9B"/>
    <w:rsid w:val="00BC0E89"/>
    <w:rsid w:val="00BC13BA"/>
    <w:rsid w:val="00BC397F"/>
    <w:rsid w:val="00BC5958"/>
    <w:rsid w:val="00BC6E3D"/>
    <w:rsid w:val="00BC70BD"/>
    <w:rsid w:val="00BD0371"/>
    <w:rsid w:val="00BD2C1E"/>
    <w:rsid w:val="00BD3151"/>
    <w:rsid w:val="00BD3C8A"/>
    <w:rsid w:val="00BD51F8"/>
    <w:rsid w:val="00BD6E8F"/>
    <w:rsid w:val="00BD7F0F"/>
    <w:rsid w:val="00BE0938"/>
    <w:rsid w:val="00BE200A"/>
    <w:rsid w:val="00BE445A"/>
    <w:rsid w:val="00BF53F9"/>
    <w:rsid w:val="00BF717D"/>
    <w:rsid w:val="00C01C7D"/>
    <w:rsid w:val="00C0232A"/>
    <w:rsid w:val="00C028F5"/>
    <w:rsid w:val="00C036B5"/>
    <w:rsid w:val="00C13AE9"/>
    <w:rsid w:val="00C170A1"/>
    <w:rsid w:val="00C221F1"/>
    <w:rsid w:val="00C25847"/>
    <w:rsid w:val="00C27A83"/>
    <w:rsid w:val="00C31458"/>
    <w:rsid w:val="00C33B23"/>
    <w:rsid w:val="00C3457F"/>
    <w:rsid w:val="00C360B9"/>
    <w:rsid w:val="00C37278"/>
    <w:rsid w:val="00C40443"/>
    <w:rsid w:val="00C4205E"/>
    <w:rsid w:val="00C51F9E"/>
    <w:rsid w:val="00C52927"/>
    <w:rsid w:val="00C53620"/>
    <w:rsid w:val="00C53BA9"/>
    <w:rsid w:val="00C53EBA"/>
    <w:rsid w:val="00C6139B"/>
    <w:rsid w:val="00C634AE"/>
    <w:rsid w:val="00C6384D"/>
    <w:rsid w:val="00C70152"/>
    <w:rsid w:val="00C703CF"/>
    <w:rsid w:val="00C70657"/>
    <w:rsid w:val="00C70AAA"/>
    <w:rsid w:val="00C71841"/>
    <w:rsid w:val="00C73C42"/>
    <w:rsid w:val="00C74420"/>
    <w:rsid w:val="00C74ABE"/>
    <w:rsid w:val="00C74C14"/>
    <w:rsid w:val="00C75B7E"/>
    <w:rsid w:val="00C77C45"/>
    <w:rsid w:val="00C81418"/>
    <w:rsid w:val="00C81B13"/>
    <w:rsid w:val="00C828C3"/>
    <w:rsid w:val="00C841F0"/>
    <w:rsid w:val="00C84FDE"/>
    <w:rsid w:val="00C85CAD"/>
    <w:rsid w:val="00C87B89"/>
    <w:rsid w:val="00C920DC"/>
    <w:rsid w:val="00C92898"/>
    <w:rsid w:val="00C9384D"/>
    <w:rsid w:val="00C95D0C"/>
    <w:rsid w:val="00C96642"/>
    <w:rsid w:val="00CA0699"/>
    <w:rsid w:val="00CA40B8"/>
    <w:rsid w:val="00CA671C"/>
    <w:rsid w:val="00CB2A2F"/>
    <w:rsid w:val="00CB693F"/>
    <w:rsid w:val="00CB6CA3"/>
    <w:rsid w:val="00CB7A1C"/>
    <w:rsid w:val="00CC2C93"/>
    <w:rsid w:val="00CC380C"/>
    <w:rsid w:val="00CC3862"/>
    <w:rsid w:val="00CC4983"/>
    <w:rsid w:val="00CC6467"/>
    <w:rsid w:val="00CC6517"/>
    <w:rsid w:val="00CC7B94"/>
    <w:rsid w:val="00CD0786"/>
    <w:rsid w:val="00CD2681"/>
    <w:rsid w:val="00CD38B7"/>
    <w:rsid w:val="00CD563E"/>
    <w:rsid w:val="00CD6AA7"/>
    <w:rsid w:val="00CE4A20"/>
    <w:rsid w:val="00CF0030"/>
    <w:rsid w:val="00CF18FC"/>
    <w:rsid w:val="00CF1E6F"/>
    <w:rsid w:val="00CF26DA"/>
    <w:rsid w:val="00CF2CEA"/>
    <w:rsid w:val="00CF598F"/>
    <w:rsid w:val="00CF6D47"/>
    <w:rsid w:val="00D04184"/>
    <w:rsid w:val="00D04EE3"/>
    <w:rsid w:val="00D063AC"/>
    <w:rsid w:val="00D075DE"/>
    <w:rsid w:val="00D07CB8"/>
    <w:rsid w:val="00D12155"/>
    <w:rsid w:val="00D1364D"/>
    <w:rsid w:val="00D13813"/>
    <w:rsid w:val="00D1476A"/>
    <w:rsid w:val="00D15F0A"/>
    <w:rsid w:val="00D16015"/>
    <w:rsid w:val="00D208BB"/>
    <w:rsid w:val="00D2323F"/>
    <w:rsid w:val="00D23813"/>
    <w:rsid w:val="00D248D6"/>
    <w:rsid w:val="00D26485"/>
    <w:rsid w:val="00D327D9"/>
    <w:rsid w:val="00D3354F"/>
    <w:rsid w:val="00D35517"/>
    <w:rsid w:val="00D36E39"/>
    <w:rsid w:val="00D4033A"/>
    <w:rsid w:val="00D43ECE"/>
    <w:rsid w:val="00D44E11"/>
    <w:rsid w:val="00D462FD"/>
    <w:rsid w:val="00D46E95"/>
    <w:rsid w:val="00D50F73"/>
    <w:rsid w:val="00D51BFB"/>
    <w:rsid w:val="00D537FE"/>
    <w:rsid w:val="00D53EC7"/>
    <w:rsid w:val="00D545A4"/>
    <w:rsid w:val="00D5531C"/>
    <w:rsid w:val="00D56745"/>
    <w:rsid w:val="00D6139B"/>
    <w:rsid w:val="00D63230"/>
    <w:rsid w:val="00D64148"/>
    <w:rsid w:val="00D64D81"/>
    <w:rsid w:val="00D67789"/>
    <w:rsid w:val="00D724B2"/>
    <w:rsid w:val="00D7253E"/>
    <w:rsid w:val="00D76C90"/>
    <w:rsid w:val="00D806AB"/>
    <w:rsid w:val="00D82719"/>
    <w:rsid w:val="00D83906"/>
    <w:rsid w:val="00D85EF6"/>
    <w:rsid w:val="00D90388"/>
    <w:rsid w:val="00D925CA"/>
    <w:rsid w:val="00DA0623"/>
    <w:rsid w:val="00DA0DBE"/>
    <w:rsid w:val="00DA1A86"/>
    <w:rsid w:val="00DA2C51"/>
    <w:rsid w:val="00DA315B"/>
    <w:rsid w:val="00DA3641"/>
    <w:rsid w:val="00DA47C7"/>
    <w:rsid w:val="00DA5D69"/>
    <w:rsid w:val="00DB0ECE"/>
    <w:rsid w:val="00DB66EB"/>
    <w:rsid w:val="00DB70E1"/>
    <w:rsid w:val="00DC0535"/>
    <w:rsid w:val="00DC3590"/>
    <w:rsid w:val="00DC3E6D"/>
    <w:rsid w:val="00DC5CD1"/>
    <w:rsid w:val="00DD0415"/>
    <w:rsid w:val="00DD18E4"/>
    <w:rsid w:val="00DD302D"/>
    <w:rsid w:val="00DD36CA"/>
    <w:rsid w:val="00DD4A57"/>
    <w:rsid w:val="00DD5AEF"/>
    <w:rsid w:val="00DD7E27"/>
    <w:rsid w:val="00DE1D25"/>
    <w:rsid w:val="00DE2D3F"/>
    <w:rsid w:val="00DF09BC"/>
    <w:rsid w:val="00DF3D60"/>
    <w:rsid w:val="00DF5FB0"/>
    <w:rsid w:val="00E00A74"/>
    <w:rsid w:val="00E04CF4"/>
    <w:rsid w:val="00E06985"/>
    <w:rsid w:val="00E13C2B"/>
    <w:rsid w:val="00E13FE1"/>
    <w:rsid w:val="00E1409B"/>
    <w:rsid w:val="00E27EC7"/>
    <w:rsid w:val="00E31411"/>
    <w:rsid w:val="00E32121"/>
    <w:rsid w:val="00E32DCD"/>
    <w:rsid w:val="00E42CE7"/>
    <w:rsid w:val="00E433A6"/>
    <w:rsid w:val="00E45E9F"/>
    <w:rsid w:val="00E50581"/>
    <w:rsid w:val="00E51302"/>
    <w:rsid w:val="00E51C8E"/>
    <w:rsid w:val="00E5427B"/>
    <w:rsid w:val="00E57523"/>
    <w:rsid w:val="00E6121F"/>
    <w:rsid w:val="00E626BA"/>
    <w:rsid w:val="00E643E0"/>
    <w:rsid w:val="00E654E1"/>
    <w:rsid w:val="00E65830"/>
    <w:rsid w:val="00E65C25"/>
    <w:rsid w:val="00E7386E"/>
    <w:rsid w:val="00E805D6"/>
    <w:rsid w:val="00E806E8"/>
    <w:rsid w:val="00E868E4"/>
    <w:rsid w:val="00E86B8D"/>
    <w:rsid w:val="00E87FE4"/>
    <w:rsid w:val="00E9052A"/>
    <w:rsid w:val="00E9347B"/>
    <w:rsid w:val="00E970D3"/>
    <w:rsid w:val="00E97883"/>
    <w:rsid w:val="00EA05A1"/>
    <w:rsid w:val="00EA1070"/>
    <w:rsid w:val="00EA3C68"/>
    <w:rsid w:val="00EA4747"/>
    <w:rsid w:val="00EA5AEE"/>
    <w:rsid w:val="00EA759F"/>
    <w:rsid w:val="00EA765C"/>
    <w:rsid w:val="00EB0214"/>
    <w:rsid w:val="00EB0D97"/>
    <w:rsid w:val="00EB2066"/>
    <w:rsid w:val="00EB25DB"/>
    <w:rsid w:val="00EB4B2F"/>
    <w:rsid w:val="00EB567B"/>
    <w:rsid w:val="00EB6E52"/>
    <w:rsid w:val="00EB7559"/>
    <w:rsid w:val="00EC0E78"/>
    <w:rsid w:val="00EC122F"/>
    <w:rsid w:val="00EC201A"/>
    <w:rsid w:val="00EC2134"/>
    <w:rsid w:val="00EC2BE9"/>
    <w:rsid w:val="00EC31EC"/>
    <w:rsid w:val="00EC453C"/>
    <w:rsid w:val="00EC4A93"/>
    <w:rsid w:val="00ED25E9"/>
    <w:rsid w:val="00ED4822"/>
    <w:rsid w:val="00ED58AE"/>
    <w:rsid w:val="00ED6A2D"/>
    <w:rsid w:val="00EE0F7A"/>
    <w:rsid w:val="00EE2312"/>
    <w:rsid w:val="00EE540C"/>
    <w:rsid w:val="00EE7267"/>
    <w:rsid w:val="00EF2FA3"/>
    <w:rsid w:val="00EF7E69"/>
    <w:rsid w:val="00F00F6A"/>
    <w:rsid w:val="00F040D9"/>
    <w:rsid w:val="00F074CE"/>
    <w:rsid w:val="00F07CDA"/>
    <w:rsid w:val="00F11595"/>
    <w:rsid w:val="00F1245F"/>
    <w:rsid w:val="00F127D3"/>
    <w:rsid w:val="00F15003"/>
    <w:rsid w:val="00F17793"/>
    <w:rsid w:val="00F2146F"/>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34E9"/>
    <w:rsid w:val="00F552EB"/>
    <w:rsid w:val="00F6015E"/>
    <w:rsid w:val="00F61D6D"/>
    <w:rsid w:val="00F6283F"/>
    <w:rsid w:val="00F65C22"/>
    <w:rsid w:val="00F66BC0"/>
    <w:rsid w:val="00F670FE"/>
    <w:rsid w:val="00F673D2"/>
    <w:rsid w:val="00F76A60"/>
    <w:rsid w:val="00F82567"/>
    <w:rsid w:val="00F83103"/>
    <w:rsid w:val="00F83B7D"/>
    <w:rsid w:val="00F87528"/>
    <w:rsid w:val="00F97EC8"/>
    <w:rsid w:val="00FA0848"/>
    <w:rsid w:val="00FA0909"/>
    <w:rsid w:val="00FA1C92"/>
    <w:rsid w:val="00FA3CC7"/>
    <w:rsid w:val="00FA5B0D"/>
    <w:rsid w:val="00FB5D27"/>
    <w:rsid w:val="00FC09FE"/>
    <w:rsid w:val="00FC5369"/>
    <w:rsid w:val="00FD0A64"/>
    <w:rsid w:val="00FD1E21"/>
    <w:rsid w:val="00FD2018"/>
    <w:rsid w:val="00FD356E"/>
    <w:rsid w:val="00FD37E5"/>
    <w:rsid w:val="00FD4560"/>
    <w:rsid w:val="00FD7A2F"/>
    <w:rsid w:val="00FE0BFA"/>
    <w:rsid w:val="00FE1684"/>
    <w:rsid w:val="00FE2242"/>
    <w:rsid w:val="00FE3DEC"/>
    <w:rsid w:val="00FE6400"/>
    <w:rsid w:val="00FE6B70"/>
    <w:rsid w:val="00FE74FE"/>
    <w:rsid w:val="00FF1B16"/>
    <w:rsid w:val="00FF3650"/>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r="http://schemas.openxmlformats.org/officeDocument/2006/relationships" xmlns:w="http://schemas.openxmlformats.org/wordprocessingml/2006/main">
  <w:divs>
    <w:div w:id="528379130">
      <w:bodyDiv w:val="1"/>
      <w:marLeft w:val="0"/>
      <w:marRight w:val="0"/>
      <w:marTop w:val="0"/>
      <w:marBottom w:val="0"/>
      <w:divBdr>
        <w:top w:val="none" w:sz="0" w:space="0" w:color="auto"/>
        <w:left w:val="none" w:sz="0" w:space="0" w:color="auto"/>
        <w:bottom w:val="none" w:sz="0" w:space="0" w:color="auto"/>
        <w:right w:val="none" w:sz="0" w:space="0" w:color="auto"/>
      </w:divBdr>
    </w:div>
    <w:div w:id="21184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E95F-6FBD-4A38-8D49-10CEC954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877</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cp:lastModifiedBy>
  <cp:revision>21</cp:revision>
  <cp:lastPrinted>2016-02-12T21:10:00Z</cp:lastPrinted>
  <dcterms:created xsi:type="dcterms:W3CDTF">2016-02-03T16:48:00Z</dcterms:created>
  <dcterms:modified xsi:type="dcterms:W3CDTF">2016-02-12T21:12:00Z</dcterms:modified>
</cp:coreProperties>
</file>